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AB709" w14:textId="187F6147" w:rsidR="00464032" w:rsidRPr="00FE32D8" w:rsidRDefault="00464032" w:rsidP="00464032">
      <w:pPr>
        <w:jc w:val="center"/>
        <w:rPr>
          <w:rFonts w:ascii="Times New Roman" w:hAnsi="Times New Roman"/>
          <w:sz w:val="22"/>
          <w:szCs w:val="22"/>
          <w:lang w:val="vi-VN"/>
        </w:rPr>
      </w:pPr>
      <w:r>
        <w:rPr>
          <w:rFonts w:ascii="Times New Roman" w:hAnsi="Times New Roman"/>
          <w:noProof/>
          <w:sz w:val="20"/>
          <w:szCs w:val="22"/>
        </w:rPr>
        <mc:AlternateContent>
          <mc:Choice Requires="wps">
            <w:drawing>
              <wp:anchor distT="0" distB="0" distL="114300" distR="114300" simplePos="0" relativeHeight="251660288" behindDoc="0" locked="0" layoutInCell="1" allowOverlap="1" wp14:anchorId="3A3E1937" wp14:editId="3EA69A6F">
                <wp:simplePos x="0" y="0"/>
                <wp:positionH relativeFrom="column">
                  <wp:posOffset>1120140</wp:posOffset>
                </wp:positionH>
                <wp:positionV relativeFrom="paragraph">
                  <wp:posOffset>367665</wp:posOffset>
                </wp:positionV>
                <wp:extent cx="1678305" cy="0"/>
                <wp:effectExtent l="11430" t="11430" r="571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88.2pt;margin-top:28.95pt;width:132.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wQ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"/>
            </w:pict>
          </mc:Fallback>
        </mc:AlternateContent>
      </w:r>
      <w:r>
        <w:rPr>
          <w:rFonts w:ascii="Times New Roman" w:hAnsi="Times New Roman"/>
          <w:noProof/>
          <w:sz w:val="20"/>
          <w:szCs w:val="22"/>
        </w:rPr>
        <mc:AlternateContent>
          <mc:Choice Requires="wps">
            <w:drawing>
              <wp:anchor distT="0" distB="0" distL="114300" distR="114300" simplePos="0" relativeHeight="251659264" behindDoc="0" locked="0" layoutInCell="1" allowOverlap="1" wp14:anchorId="7B5A2194" wp14:editId="0FCDB10D">
                <wp:simplePos x="0" y="0"/>
                <wp:positionH relativeFrom="column">
                  <wp:posOffset>-37465</wp:posOffset>
                </wp:positionH>
                <wp:positionV relativeFrom="paragraph">
                  <wp:posOffset>-13970</wp:posOffset>
                </wp:positionV>
                <wp:extent cx="3947160" cy="6157595"/>
                <wp:effectExtent l="15875" t="20320" r="1841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6157595"/>
                        </a:xfrm>
                        <a:prstGeom prst="rect">
                          <a:avLst/>
                        </a:prstGeom>
                        <a:solidFill>
                          <a:srgbClr val="FFFFFF"/>
                        </a:solidFill>
                        <a:ln w="28575">
                          <a:solidFill>
                            <a:srgbClr val="000000"/>
                          </a:solidFill>
                          <a:miter lim="800000"/>
                          <a:headEnd/>
                          <a:tailEnd/>
                        </a:ln>
                      </wps:spPr>
                      <wps:txbx>
                        <w:txbxContent>
                          <w:p w14:paraId="498FF901" w14:textId="77777777" w:rsidR="00464032" w:rsidRPr="00DB4BEC" w:rsidRDefault="00464032" w:rsidP="00464032">
                            <w:pPr>
                              <w:jc w:val="center"/>
                              <w:rPr>
                                <w:rFonts w:ascii="Times New Roman" w:hAnsi="Times New Roman"/>
                                <w:sz w:val="20"/>
                                <w:szCs w:val="22"/>
                                <w:lang w:val="vi-VN"/>
                              </w:rPr>
                            </w:pPr>
                            <w:r w:rsidRPr="00DB4BEC">
                              <w:rPr>
                                <w:rFonts w:ascii="Times New Roman" w:hAnsi="Times New Roman"/>
                                <w:sz w:val="20"/>
                                <w:szCs w:val="22"/>
                              </w:rPr>
                              <w:t>MINISTRY OF EDUCATION AND TRAINING</w:t>
                            </w:r>
                          </w:p>
                          <w:p w14:paraId="335086B3" w14:textId="77777777" w:rsidR="00464032" w:rsidRPr="00DB4BEC" w:rsidRDefault="00464032" w:rsidP="00464032">
                            <w:pPr>
                              <w:jc w:val="center"/>
                              <w:rPr>
                                <w:rFonts w:ascii="Times New Roman" w:hAnsi="Times New Roman"/>
                                <w:b/>
                                <w:sz w:val="20"/>
                                <w:szCs w:val="22"/>
                                <w:lang w:val="vi-VN"/>
                              </w:rPr>
                            </w:pPr>
                            <w:r w:rsidRPr="00DB4BEC">
                              <w:rPr>
                                <w:rFonts w:ascii="Times New Roman" w:hAnsi="Times New Roman"/>
                                <w:b/>
                                <w:sz w:val="20"/>
                                <w:szCs w:val="22"/>
                              </w:rPr>
                              <w:t>NATIONAL UNIVERSITY OF ARTS EDUCATION</w:t>
                            </w:r>
                          </w:p>
                          <w:p w14:paraId="334C4F67" w14:textId="77777777" w:rsidR="00464032" w:rsidRPr="00DB4BEC" w:rsidRDefault="00464032" w:rsidP="00464032">
                            <w:pPr>
                              <w:spacing w:line="360" w:lineRule="auto"/>
                              <w:jc w:val="center"/>
                              <w:rPr>
                                <w:rFonts w:ascii="Times New Roman" w:hAnsi="Times New Roman"/>
                                <w:b/>
                                <w:sz w:val="22"/>
                                <w:szCs w:val="22"/>
                                <w:lang w:val="vi-VN"/>
                              </w:rPr>
                            </w:pPr>
                          </w:p>
                          <w:p w14:paraId="118EFC1C" w14:textId="77777777" w:rsidR="00464032" w:rsidRPr="00DB4BEC" w:rsidRDefault="00464032" w:rsidP="00464032">
                            <w:pPr>
                              <w:spacing w:line="360" w:lineRule="auto"/>
                              <w:jc w:val="center"/>
                              <w:rPr>
                                <w:rFonts w:ascii="Times New Roman" w:hAnsi="Times New Roman"/>
                                <w:sz w:val="22"/>
                                <w:szCs w:val="22"/>
                                <w:lang w:val="vi-VN"/>
                              </w:rPr>
                            </w:pPr>
                          </w:p>
                          <w:p w14:paraId="356A81E8" w14:textId="77777777" w:rsidR="00464032" w:rsidRPr="00DB4BEC" w:rsidRDefault="00464032" w:rsidP="00464032">
                            <w:pPr>
                              <w:spacing w:line="360" w:lineRule="auto"/>
                              <w:jc w:val="center"/>
                              <w:rPr>
                                <w:rFonts w:ascii="Times New Roman" w:hAnsi="Times New Roman"/>
                                <w:sz w:val="22"/>
                                <w:szCs w:val="22"/>
                                <w:lang w:val="vi-VN"/>
                              </w:rPr>
                            </w:pPr>
                          </w:p>
                          <w:p w14:paraId="520682E9" w14:textId="77777777" w:rsidR="00464032" w:rsidRPr="00DB4BEC" w:rsidRDefault="00464032" w:rsidP="00464032">
                            <w:pPr>
                              <w:spacing w:line="360" w:lineRule="auto"/>
                              <w:jc w:val="center"/>
                              <w:rPr>
                                <w:rFonts w:ascii="Times New Roman" w:hAnsi="Times New Roman"/>
                                <w:b/>
                                <w:sz w:val="22"/>
                                <w:szCs w:val="22"/>
                                <w:lang w:val="vi-VN"/>
                              </w:rPr>
                            </w:pPr>
                            <w:r w:rsidRPr="00DB4BEC">
                              <w:rPr>
                                <w:rFonts w:ascii="Times New Roman" w:hAnsi="Times New Roman"/>
                                <w:b/>
                                <w:sz w:val="22"/>
                                <w:szCs w:val="22"/>
                              </w:rPr>
                              <w:t>DO</w:t>
                            </w:r>
                            <w:r w:rsidRPr="00DB4BEC">
                              <w:rPr>
                                <w:rFonts w:ascii="Times New Roman" w:hAnsi="Times New Roman"/>
                                <w:b/>
                                <w:sz w:val="22"/>
                                <w:szCs w:val="22"/>
                                <w:lang w:val="vi-VN"/>
                              </w:rPr>
                              <w:t xml:space="preserve"> H</w:t>
                            </w:r>
                            <w:r w:rsidRPr="00DB4BEC">
                              <w:rPr>
                                <w:rFonts w:ascii="Times New Roman" w:hAnsi="Times New Roman"/>
                                <w:b/>
                                <w:sz w:val="22"/>
                                <w:szCs w:val="22"/>
                              </w:rPr>
                              <w:t>UO</w:t>
                            </w:r>
                            <w:r w:rsidRPr="00DB4BEC">
                              <w:rPr>
                                <w:rFonts w:ascii="Times New Roman" w:hAnsi="Times New Roman"/>
                                <w:b/>
                                <w:sz w:val="22"/>
                                <w:szCs w:val="22"/>
                                <w:lang w:val="vi-VN"/>
                              </w:rPr>
                              <w:t>NG GIANG</w:t>
                            </w:r>
                            <w:bookmarkStart w:id="0" w:name="_GoBack"/>
                            <w:bookmarkEnd w:id="0"/>
                          </w:p>
                          <w:p w14:paraId="5ED9187B" w14:textId="77777777" w:rsidR="00464032" w:rsidRPr="00DB4BEC" w:rsidRDefault="00464032" w:rsidP="00464032">
                            <w:pPr>
                              <w:spacing w:line="360" w:lineRule="auto"/>
                              <w:jc w:val="center"/>
                              <w:rPr>
                                <w:rFonts w:ascii="Times New Roman" w:hAnsi="Times New Roman"/>
                                <w:b/>
                                <w:sz w:val="22"/>
                                <w:szCs w:val="22"/>
                                <w:lang w:val="vi-VN"/>
                              </w:rPr>
                            </w:pPr>
                          </w:p>
                          <w:p w14:paraId="498D1FD8" w14:textId="77777777" w:rsidR="00464032" w:rsidRPr="00DB4BEC" w:rsidRDefault="00464032" w:rsidP="00464032">
                            <w:pPr>
                              <w:spacing w:line="360" w:lineRule="auto"/>
                              <w:jc w:val="center"/>
                              <w:rPr>
                                <w:rFonts w:ascii="Times New Roman" w:hAnsi="Times New Roman"/>
                                <w:b/>
                                <w:sz w:val="22"/>
                                <w:szCs w:val="22"/>
                                <w:lang w:val="vi-VN"/>
                              </w:rPr>
                            </w:pPr>
                          </w:p>
                          <w:p w14:paraId="460B704B" w14:textId="77777777" w:rsidR="00464032" w:rsidRPr="00DB4BEC" w:rsidRDefault="00464032" w:rsidP="00464032">
                            <w:pPr>
                              <w:spacing w:line="360" w:lineRule="auto"/>
                              <w:jc w:val="center"/>
                              <w:rPr>
                                <w:b/>
                                <w:sz w:val="22"/>
                                <w:szCs w:val="22"/>
                              </w:rPr>
                            </w:pPr>
                          </w:p>
                          <w:p w14:paraId="3FDFCA62" w14:textId="77777777" w:rsidR="00464032" w:rsidRPr="00DB4BEC" w:rsidRDefault="00464032" w:rsidP="00464032">
                            <w:pPr>
                              <w:spacing w:line="360" w:lineRule="auto"/>
                              <w:jc w:val="center"/>
                              <w:rPr>
                                <w:rFonts w:ascii="Times New Roman" w:hAnsi="Times New Roman"/>
                                <w:b/>
                                <w:sz w:val="22"/>
                                <w:szCs w:val="22"/>
                                <w:lang w:val="vi-VN"/>
                              </w:rPr>
                            </w:pPr>
                            <w:r w:rsidRPr="00DB4BEC">
                              <w:rPr>
                                <w:rFonts w:ascii="Times New Roman" w:hAnsi="Times New Roman"/>
                                <w:b/>
                                <w:sz w:val="22"/>
                                <w:szCs w:val="22"/>
                              </w:rPr>
                              <w:t>TEACHING</w:t>
                            </w:r>
                            <w:r w:rsidRPr="00DB4BEC">
                              <w:rPr>
                                <w:rFonts w:ascii="Times New Roman" w:hAnsi="Times New Roman"/>
                                <w:b/>
                                <w:sz w:val="22"/>
                                <w:szCs w:val="22"/>
                                <w:lang w:val="vi-VN"/>
                              </w:rPr>
                              <w:t xml:space="preserve"> TO SING </w:t>
                            </w:r>
                            <w:r w:rsidRPr="00DB4BEC">
                              <w:rPr>
                                <w:rFonts w:ascii="Times New Roman" w:hAnsi="Times New Roman"/>
                                <w:b/>
                                <w:sz w:val="22"/>
                                <w:szCs w:val="22"/>
                              </w:rPr>
                              <w:t xml:space="preserve">LYRICAL SONGS </w:t>
                            </w:r>
                            <w:r w:rsidRPr="00DB4BEC">
                              <w:rPr>
                                <w:rFonts w:ascii="Times New Roman" w:hAnsi="Times New Roman"/>
                                <w:b/>
                                <w:sz w:val="22"/>
                                <w:szCs w:val="22"/>
                                <w:lang w:val="vi-VN"/>
                              </w:rPr>
                              <w:t>BY</w:t>
                            </w:r>
                            <w:r w:rsidRPr="00DB4BEC">
                              <w:rPr>
                                <w:rFonts w:ascii="Times New Roman" w:hAnsi="Times New Roman"/>
                                <w:b/>
                                <w:sz w:val="22"/>
                                <w:szCs w:val="22"/>
                              </w:rPr>
                              <w:t xml:space="preserve"> </w:t>
                            </w:r>
                          </w:p>
                          <w:p w14:paraId="0763E2FA" w14:textId="77777777" w:rsidR="00464032" w:rsidRPr="00DB4BEC" w:rsidRDefault="00464032" w:rsidP="00464032">
                            <w:pPr>
                              <w:spacing w:line="360" w:lineRule="auto"/>
                              <w:jc w:val="center"/>
                              <w:rPr>
                                <w:rFonts w:ascii="Times New Roman" w:hAnsi="Times New Roman"/>
                                <w:b/>
                                <w:sz w:val="22"/>
                                <w:szCs w:val="22"/>
                                <w:lang w:val="vi-VN"/>
                              </w:rPr>
                            </w:pPr>
                            <w:r w:rsidRPr="00DB4BEC">
                              <w:rPr>
                                <w:rFonts w:ascii="Times New Roman" w:hAnsi="Times New Roman"/>
                                <w:b/>
                                <w:sz w:val="22"/>
                                <w:szCs w:val="22"/>
                                <w:lang w:val="vi-VN"/>
                              </w:rPr>
                              <w:t>FRANZ SCHUBERT</w:t>
                            </w:r>
                            <w:r w:rsidRPr="00DB4BEC">
                              <w:rPr>
                                <w:rFonts w:ascii="Times New Roman" w:hAnsi="Times New Roman"/>
                                <w:b/>
                                <w:sz w:val="22"/>
                                <w:szCs w:val="22"/>
                              </w:rPr>
                              <w:t xml:space="preserve"> TO STUDENTS OF VOCAL MUSIC UNIVERSITIES IN VIETNAM</w:t>
                            </w:r>
                          </w:p>
                          <w:p w14:paraId="1E074E57" w14:textId="77777777" w:rsidR="00464032" w:rsidRPr="00DB4BEC" w:rsidRDefault="00464032" w:rsidP="00464032">
                            <w:pPr>
                              <w:spacing w:line="360" w:lineRule="auto"/>
                              <w:jc w:val="center"/>
                              <w:rPr>
                                <w:rFonts w:ascii="Times New Roman" w:hAnsi="Times New Roman"/>
                                <w:b/>
                                <w:sz w:val="22"/>
                                <w:szCs w:val="22"/>
                                <w:lang w:val="vi-VN"/>
                              </w:rPr>
                            </w:pPr>
                          </w:p>
                          <w:p w14:paraId="195517F4" w14:textId="77777777" w:rsidR="00464032" w:rsidRPr="00DB4BEC" w:rsidRDefault="00464032" w:rsidP="00464032">
                            <w:pPr>
                              <w:spacing w:line="360" w:lineRule="auto"/>
                              <w:jc w:val="center"/>
                              <w:rPr>
                                <w:rFonts w:ascii="Times New Roman" w:hAnsi="Times New Roman"/>
                                <w:b/>
                                <w:sz w:val="22"/>
                                <w:szCs w:val="22"/>
                              </w:rPr>
                            </w:pPr>
                          </w:p>
                          <w:p w14:paraId="7084B5E4" w14:textId="77777777" w:rsidR="00464032" w:rsidRPr="00DB4BEC" w:rsidRDefault="00464032" w:rsidP="00464032">
                            <w:pPr>
                              <w:spacing w:line="360" w:lineRule="auto"/>
                              <w:jc w:val="center"/>
                              <w:rPr>
                                <w:rFonts w:ascii="Times New Roman" w:hAnsi="Times New Roman"/>
                                <w:b/>
                                <w:sz w:val="22"/>
                                <w:szCs w:val="22"/>
                              </w:rPr>
                            </w:pPr>
                          </w:p>
                          <w:p w14:paraId="2E42EC42" w14:textId="77777777" w:rsidR="00464032" w:rsidRPr="00DB4BEC" w:rsidRDefault="00464032" w:rsidP="00464032">
                            <w:pPr>
                              <w:spacing w:line="360" w:lineRule="auto"/>
                              <w:jc w:val="center"/>
                              <w:rPr>
                                <w:rFonts w:ascii="Times New Roman" w:hAnsi="Times New Roman"/>
                                <w:b/>
                                <w:sz w:val="22"/>
                                <w:szCs w:val="22"/>
                              </w:rPr>
                            </w:pPr>
                          </w:p>
                          <w:p w14:paraId="586E6030" w14:textId="77777777" w:rsidR="00464032" w:rsidRPr="00DB4BEC" w:rsidRDefault="00464032" w:rsidP="00464032">
                            <w:pPr>
                              <w:spacing w:line="360" w:lineRule="auto"/>
                              <w:jc w:val="center"/>
                              <w:rPr>
                                <w:rFonts w:ascii="Times New Roman" w:hAnsi="Times New Roman"/>
                                <w:b/>
                                <w:sz w:val="22"/>
                                <w:szCs w:val="22"/>
                                <w:lang w:val="vi-VN"/>
                              </w:rPr>
                            </w:pPr>
                            <w:r w:rsidRPr="00DB4BEC">
                              <w:rPr>
                                <w:rFonts w:ascii="Times New Roman" w:hAnsi="Times New Roman"/>
                                <w:b/>
                                <w:sz w:val="22"/>
                                <w:szCs w:val="22"/>
                              </w:rPr>
                              <w:t>SUMMARY OF DOCTORAL THESIS</w:t>
                            </w:r>
                          </w:p>
                          <w:p w14:paraId="1D6D04D4" w14:textId="54BF1CEA" w:rsidR="00464032" w:rsidRPr="00DB4BEC" w:rsidRDefault="00464032" w:rsidP="00464032">
                            <w:pPr>
                              <w:spacing w:line="360" w:lineRule="auto"/>
                              <w:jc w:val="center"/>
                              <w:rPr>
                                <w:rFonts w:ascii="Times New Roman" w:hAnsi="Times New Roman"/>
                                <w:b/>
                                <w:sz w:val="22"/>
                                <w:szCs w:val="22"/>
                                <w:lang w:val="nl-NL"/>
                              </w:rPr>
                            </w:pPr>
                            <w:r w:rsidRPr="00DB4BEC">
                              <w:rPr>
                                <w:rFonts w:ascii="Times New Roman" w:hAnsi="Times New Roman"/>
                                <w:b/>
                                <w:sz w:val="22"/>
                                <w:szCs w:val="22"/>
                                <w:lang w:val="nl-NL"/>
                              </w:rPr>
                              <w:t>MUSIC</w:t>
                            </w:r>
                            <w:r w:rsidR="00E21FD6">
                              <w:rPr>
                                <w:rFonts w:ascii="Times New Roman" w:hAnsi="Times New Roman"/>
                                <w:b/>
                                <w:sz w:val="22"/>
                                <w:szCs w:val="22"/>
                                <w:lang w:val="nl-NL"/>
                              </w:rPr>
                              <w:t xml:space="preserve"> </w:t>
                            </w:r>
                            <w:r w:rsidR="00E21FD6" w:rsidRPr="00DB4BEC">
                              <w:rPr>
                                <w:rFonts w:ascii="Times New Roman" w:hAnsi="Times New Roman"/>
                                <w:b/>
                                <w:sz w:val="20"/>
                                <w:szCs w:val="22"/>
                              </w:rPr>
                              <w:t>EDUCATION</w:t>
                            </w:r>
                          </w:p>
                          <w:p w14:paraId="7A5F085D" w14:textId="77777777" w:rsidR="00464032" w:rsidRPr="00DB4BEC" w:rsidRDefault="00464032" w:rsidP="00464032">
                            <w:pPr>
                              <w:spacing w:line="360" w:lineRule="auto"/>
                              <w:jc w:val="center"/>
                              <w:rPr>
                                <w:rFonts w:ascii="Times New Roman" w:hAnsi="Times New Roman"/>
                                <w:b/>
                                <w:sz w:val="22"/>
                                <w:szCs w:val="22"/>
                                <w:lang w:val="vi-VN"/>
                              </w:rPr>
                            </w:pPr>
                            <w:r w:rsidRPr="00DB4BEC">
                              <w:rPr>
                                <w:rFonts w:ascii="Times New Roman" w:hAnsi="Times New Roman"/>
                                <w:b/>
                                <w:sz w:val="22"/>
                                <w:szCs w:val="22"/>
                              </w:rPr>
                              <w:t xml:space="preserve">Class 1 </w:t>
                            </w:r>
                            <w:r w:rsidRPr="00DB4BEC">
                              <w:rPr>
                                <w:rFonts w:ascii="Times New Roman" w:hAnsi="Times New Roman"/>
                                <w:b/>
                                <w:sz w:val="22"/>
                                <w:szCs w:val="22"/>
                                <w:lang w:val="vi-VN"/>
                              </w:rPr>
                              <w:t>(2015 - 2018)</w:t>
                            </w:r>
                          </w:p>
                          <w:p w14:paraId="2AD0BF56" w14:textId="77777777" w:rsidR="00464032" w:rsidRPr="00DB4BEC" w:rsidRDefault="00464032" w:rsidP="00464032">
                            <w:pPr>
                              <w:spacing w:line="360" w:lineRule="auto"/>
                              <w:rPr>
                                <w:rFonts w:ascii="Times New Roman" w:hAnsi="Times New Roman"/>
                                <w:b/>
                                <w:sz w:val="22"/>
                                <w:szCs w:val="22"/>
                              </w:rPr>
                            </w:pPr>
                          </w:p>
                          <w:p w14:paraId="25492122" w14:textId="77777777" w:rsidR="00464032" w:rsidRPr="00DB4BEC" w:rsidRDefault="00464032" w:rsidP="00464032">
                            <w:pPr>
                              <w:spacing w:line="360" w:lineRule="auto"/>
                              <w:rPr>
                                <w:rFonts w:ascii="Times New Roman" w:hAnsi="Times New Roman"/>
                                <w:b/>
                                <w:sz w:val="22"/>
                                <w:szCs w:val="22"/>
                              </w:rPr>
                            </w:pPr>
                          </w:p>
                          <w:p w14:paraId="0188D57F" w14:textId="77777777" w:rsidR="00464032" w:rsidRPr="00DB4BEC" w:rsidRDefault="00464032" w:rsidP="00464032">
                            <w:pPr>
                              <w:spacing w:line="360" w:lineRule="auto"/>
                              <w:rPr>
                                <w:rFonts w:ascii="Times New Roman" w:hAnsi="Times New Roman"/>
                                <w:b/>
                                <w:sz w:val="22"/>
                                <w:szCs w:val="22"/>
                              </w:rPr>
                            </w:pPr>
                          </w:p>
                          <w:p w14:paraId="797308D4" w14:textId="77777777" w:rsidR="00464032" w:rsidRPr="00DB4BEC" w:rsidRDefault="00464032" w:rsidP="00464032">
                            <w:pPr>
                              <w:spacing w:line="360" w:lineRule="auto"/>
                              <w:rPr>
                                <w:rFonts w:ascii="Times New Roman" w:hAnsi="Times New Roman"/>
                                <w:b/>
                                <w:sz w:val="22"/>
                                <w:szCs w:val="22"/>
                                <w:lang w:val="vi-VN"/>
                              </w:rPr>
                            </w:pPr>
                          </w:p>
                          <w:p w14:paraId="4D26A6DA" w14:textId="77777777" w:rsidR="00464032" w:rsidRPr="00DB4BEC" w:rsidRDefault="00464032" w:rsidP="00464032">
                            <w:pPr>
                              <w:jc w:val="center"/>
                              <w:rPr>
                                <w:rFonts w:ascii="Times New Roman" w:hAnsi="Times New Roman"/>
                                <w:b/>
                                <w:sz w:val="22"/>
                                <w:szCs w:val="22"/>
                              </w:rPr>
                            </w:pPr>
                          </w:p>
                          <w:p w14:paraId="5EDBC58C" w14:textId="77777777" w:rsidR="00464032" w:rsidRPr="00DB4BEC" w:rsidRDefault="00464032" w:rsidP="00464032">
                            <w:pPr>
                              <w:jc w:val="center"/>
                              <w:rPr>
                                <w:rFonts w:ascii="Times New Roman" w:hAnsi="Times New Roman"/>
                                <w:b/>
                                <w:sz w:val="22"/>
                                <w:szCs w:val="22"/>
                              </w:rPr>
                            </w:pPr>
                          </w:p>
                          <w:p w14:paraId="30366939" w14:textId="77777777" w:rsidR="00464032" w:rsidRPr="00DB4BEC" w:rsidRDefault="00464032" w:rsidP="00464032">
                            <w:pPr>
                              <w:jc w:val="center"/>
                              <w:rPr>
                                <w:rFonts w:ascii="Times New Roman" w:hAnsi="Times New Roman"/>
                                <w:b/>
                                <w:sz w:val="22"/>
                                <w:szCs w:val="22"/>
                                <w:lang w:val="vi-VN"/>
                              </w:rPr>
                            </w:pPr>
                          </w:p>
                          <w:p w14:paraId="326F6F9F" w14:textId="77777777" w:rsidR="00464032" w:rsidRPr="00DB4BEC" w:rsidRDefault="00464032" w:rsidP="00464032">
                            <w:pPr>
                              <w:jc w:val="center"/>
                              <w:rPr>
                                <w:rFonts w:ascii="Times New Roman" w:hAnsi="Times New Roman"/>
                                <w:sz w:val="22"/>
                                <w:szCs w:val="22"/>
                                <w:lang w:val="vi-VN"/>
                              </w:rPr>
                            </w:pPr>
                            <w:r w:rsidRPr="00DB4BEC">
                              <w:rPr>
                                <w:rFonts w:ascii="Times New Roman" w:hAnsi="Times New Roman"/>
                                <w:b/>
                                <w:sz w:val="22"/>
                                <w:szCs w:val="22"/>
                              </w:rPr>
                              <w:t>Hanoi, 20</w:t>
                            </w:r>
                            <w:r w:rsidRPr="00DB4BEC">
                              <w:rPr>
                                <w:rFonts w:ascii="Times New Roman" w:hAnsi="Times New Roman"/>
                                <w:b/>
                                <w:sz w:val="22"/>
                                <w:szCs w:val="22"/>
                                <w:lang w:val="vi-VN"/>
                              </w:rPr>
                              <w:t>22</w:t>
                            </w:r>
                          </w:p>
                          <w:p w14:paraId="2716E05F" w14:textId="2D44F5A1" w:rsidR="00464032" w:rsidRPr="003123D2" w:rsidRDefault="00464032" w:rsidP="00464032">
                            <w:pPr>
                              <w:spacing w:line="360" w:lineRule="auto"/>
                              <w:jc w:val="center"/>
                              <w:rPr>
                                <w:rFonts w:ascii="Times New Roman" w:hAnsi="Times New Roman"/>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A2194" id="_x0000_t202" coordsize="21600,21600" o:spt="202" path="m0,0l0,21600,21600,21600,21600,0xe">
                <v:stroke joinstyle="miter"/>
                <v:path gradientshapeok="t" o:connecttype="rect"/>
              </v:shapetype>
              <v:shape id="Text Box 2" o:spid="_x0000_s1026" type="#_x0000_t202" style="position:absolute;left:0;text-align:left;margin-left:-2.95pt;margin-top:-1.05pt;width:310.8pt;height:4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" strokeweight="2.25pt">
                <v:textbox>
                  <w:txbxContent>
                    <w:p w14:paraId="498FF901" w14:textId="77777777" w:rsidR="00464032" w:rsidRPr="00DB4BEC" w:rsidRDefault="00464032" w:rsidP="00464032">
                      <w:pPr>
                        <w:jc w:val="center"/>
                        <w:rPr>
                          <w:rFonts w:ascii="Times New Roman" w:hAnsi="Times New Roman"/>
                          <w:sz w:val="20"/>
                          <w:szCs w:val="22"/>
                          <w:lang w:val="vi-VN"/>
                        </w:rPr>
                      </w:pPr>
                      <w:r w:rsidRPr="00DB4BEC">
                        <w:rPr>
                          <w:rFonts w:ascii="Times New Roman" w:hAnsi="Times New Roman"/>
                          <w:sz w:val="20"/>
                          <w:szCs w:val="22"/>
                        </w:rPr>
                        <w:t>MINISTRY OF EDUCATION AND TRAINING</w:t>
                      </w:r>
                    </w:p>
                    <w:p w14:paraId="335086B3" w14:textId="77777777" w:rsidR="00464032" w:rsidRPr="00DB4BEC" w:rsidRDefault="00464032" w:rsidP="00464032">
                      <w:pPr>
                        <w:jc w:val="center"/>
                        <w:rPr>
                          <w:rFonts w:ascii="Times New Roman" w:hAnsi="Times New Roman"/>
                          <w:b/>
                          <w:sz w:val="20"/>
                          <w:szCs w:val="22"/>
                          <w:lang w:val="vi-VN"/>
                        </w:rPr>
                      </w:pPr>
                      <w:r w:rsidRPr="00DB4BEC">
                        <w:rPr>
                          <w:rFonts w:ascii="Times New Roman" w:hAnsi="Times New Roman"/>
                          <w:b/>
                          <w:sz w:val="20"/>
                          <w:szCs w:val="22"/>
                        </w:rPr>
                        <w:t>NATIONAL UNIVERSITY OF ARTS EDUCATION</w:t>
                      </w:r>
                    </w:p>
                    <w:p w14:paraId="334C4F67" w14:textId="77777777" w:rsidR="00464032" w:rsidRPr="00DB4BEC" w:rsidRDefault="00464032" w:rsidP="00464032">
                      <w:pPr>
                        <w:spacing w:line="360" w:lineRule="auto"/>
                        <w:jc w:val="center"/>
                        <w:rPr>
                          <w:rFonts w:ascii="Times New Roman" w:hAnsi="Times New Roman"/>
                          <w:b/>
                          <w:sz w:val="22"/>
                          <w:szCs w:val="22"/>
                          <w:lang w:val="vi-VN"/>
                        </w:rPr>
                      </w:pPr>
                    </w:p>
                    <w:p w14:paraId="118EFC1C" w14:textId="77777777" w:rsidR="00464032" w:rsidRPr="00DB4BEC" w:rsidRDefault="00464032" w:rsidP="00464032">
                      <w:pPr>
                        <w:spacing w:line="360" w:lineRule="auto"/>
                        <w:jc w:val="center"/>
                        <w:rPr>
                          <w:rFonts w:ascii="Times New Roman" w:hAnsi="Times New Roman"/>
                          <w:sz w:val="22"/>
                          <w:szCs w:val="22"/>
                          <w:lang w:val="vi-VN"/>
                        </w:rPr>
                      </w:pPr>
                    </w:p>
                    <w:p w14:paraId="356A81E8" w14:textId="77777777" w:rsidR="00464032" w:rsidRPr="00DB4BEC" w:rsidRDefault="00464032" w:rsidP="00464032">
                      <w:pPr>
                        <w:spacing w:line="360" w:lineRule="auto"/>
                        <w:jc w:val="center"/>
                        <w:rPr>
                          <w:rFonts w:ascii="Times New Roman" w:hAnsi="Times New Roman"/>
                          <w:sz w:val="22"/>
                          <w:szCs w:val="22"/>
                          <w:lang w:val="vi-VN"/>
                        </w:rPr>
                      </w:pPr>
                    </w:p>
                    <w:p w14:paraId="520682E9" w14:textId="77777777" w:rsidR="00464032" w:rsidRPr="00DB4BEC" w:rsidRDefault="00464032" w:rsidP="00464032">
                      <w:pPr>
                        <w:spacing w:line="360" w:lineRule="auto"/>
                        <w:jc w:val="center"/>
                        <w:rPr>
                          <w:rFonts w:ascii="Times New Roman" w:hAnsi="Times New Roman"/>
                          <w:b/>
                          <w:sz w:val="22"/>
                          <w:szCs w:val="22"/>
                          <w:lang w:val="vi-VN"/>
                        </w:rPr>
                      </w:pPr>
                      <w:r w:rsidRPr="00DB4BEC">
                        <w:rPr>
                          <w:rFonts w:ascii="Times New Roman" w:hAnsi="Times New Roman"/>
                          <w:b/>
                          <w:sz w:val="22"/>
                          <w:szCs w:val="22"/>
                        </w:rPr>
                        <w:t>DO</w:t>
                      </w:r>
                      <w:r w:rsidRPr="00DB4BEC">
                        <w:rPr>
                          <w:rFonts w:ascii="Times New Roman" w:hAnsi="Times New Roman"/>
                          <w:b/>
                          <w:sz w:val="22"/>
                          <w:szCs w:val="22"/>
                          <w:lang w:val="vi-VN"/>
                        </w:rPr>
                        <w:t xml:space="preserve"> H</w:t>
                      </w:r>
                      <w:r w:rsidRPr="00DB4BEC">
                        <w:rPr>
                          <w:rFonts w:ascii="Times New Roman" w:hAnsi="Times New Roman"/>
                          <w:b/>
                          <w:sz w:val="22"/>
                          <w:szCs w:val="22"/>
                        </w:rPr>
                        <w:t>UO</w:t>
                      </w:r>
                      <w:r w:rsidRPr="00DB4BEC">
                        <w:rPr>
                          <w:rFonts w:ascii="Times New Roman" w:hAnsi="Times New Roman"/>
                          <w:b/>
                          <w:sz w:val="22"/>
                          <w:szCs w:val="22"/>
                          <w:lang w:val="vi-VN"/>
                        </w:rPr>
                        <w:t>NG GIANG</w:t>
                      </w:r>
                      <w:bookmarkStart w:id="1" w:name="_GoBack"/>
                      <w:bookmarkEnd w:id="1"/>
                    </w:p>
                    <w:p w14:paraId="5ED9187B" w14:textId="77777777" w:rsidR="00464032" w:rsidRPr="00DB4BEC" w:rsidRDefault="00464032" w:rsidP="00464032">
                      <w:pPr>
                        <w:spacing w:line="360" w:lineRule="auto"/>
                        <w:jc w:val="center"/>
                        <w:rPr>
                          <w:rFonts w:ascii="Times New Roman" w:hAnsi="Times New Roman"/>
                          <w:b/>
                          <w:sz w:val="22"/>
                          <w:szCs w:val="22"/>
                          <w:lang w:val="vi-VN"/>
                        </w:rPr>
                      </w:pPr>
                    </w:p>
                    <w:p w14:paraId="498D1FD8" w14:textId="77777777" w:rsidR="00464032" w:rsidRPr="00DB4BEC" w:rsidRDefault="00464032" w:rsidP="00464032">
                      <w:pPr>
                        <w:spacing w:line="360" w:lineRule="auto"/>
                        <w:jc w:val="center"/>
                        <w:rPr>
                          <w:rFonts w:ascii="Times New Roman" w:hAnsi="Times New Roman"/>
                          <w:b/>
                          <w:sz w:val="22"/>
                          <w:szCs w:val="22"/>
                          <w:lang w:val="vi-VN"/>
                        </w:rPr>
                      </w:pPr>
                    </w:p>
                    <w:p w14:paraId="460B704B" w14:textId="77777777" w:rsidR="00464032" w:rsidRPr="00DB4BEC" w:rsidRDefault="00464032" w:rsidP="00464032">
                      <w:pPr>
                        <w:spacing w:line="360" w:lineRule="auto"/>
                        <w:jc w:val="center"/>
                        <w:rPr>
                          <w:b/>
                          <w:sz w:val="22"/>
                          <w:szCs w:val="22"/>
                        </w:rPr>
                      </w:pPr>
                    </w:p>
                    <w:p w14:paraId="3FDFCA62" w14:textId="77777777" w:rsidR="00464032" w:rsidRPr="00DB4BEC" w:rsidRDefault="00464032" w:rsidP="00464032">
                      <w:pPr>
                        <w:spacing w:line="360" w:lineRule="auto"/>
                        <w:jc w:val="center"/>
                        <w:rPr>
                          <w:rFonts w:ascii="Times New Roman" w:hAnsi="Times New Roman"/>
                          <w:b/>
                          <w:sz w:val="22"/>
                          <w:szCs w:val="22"/>
                          <w:lang w:val="vi-VN"/>
                        </w:rPr>
                      </w:pPr>
                      <w:r w:rsidRPr="00DB4BEC">
                        <w:rPr>
                          <w:rFonts w:ascii="Times New Roman" w:hAnsi="Times New Roman"/>
                          <w:b/>
                          <w:sz w:val="22"/>
                          <w:szCs w:val="22"/>
                        </w:rPr>
                        <w:t>TEACHING</w:t>
                      </w:r>
                      <w:r w:rsidRPr="00DB4BEC">
                        <w:rPr>
                          <w:rFonts w:ascii="Times New Roman" w:hAnsi="Times New Roman"/>
                          <w:b/>
                          <w:sz w:val="22"/>
                          <w:szCs w:val="22"/>
                          <w:lang w:val="vi-VN"/>
                        </w:rPr>
                        <w:t xml:space="preserve"> TO SING </w:t>
                      </w:r>
                      <w:r w:rsidRPr="00DB4BEC">
                        <w:rPr>
                          <w:rFonts w:ascii="Times New Roman" w:hAnsi="Times New Roman"/>
                          <w:b/>
                          <w:sz w:val="22"/>
                          <w:szCs w:val="22"/>
                        </w:rPr>
                        <w:t xml:space="preserve">LYRICAL SONGS </w:t>
                      </w:r>
                      <w:r w:rsidRPr="00DB4BEC">
                        <w:rPr>
                          <w:rFonts w:ascii="Times New Roman" w:hAnsi="Times New Roman"/>
                          <w:b/>
                          <w:sz w:val="22"/>
                          <w:szCs w:val="22"/>
                          <w:lang w:val="vi-VN"/>
                        </w:rPr>
                        <w:t>BY</w:t>
                      </w:r>
                      <w:r w:rsidRPr="00DB4BEC">
                        <w:rPr>
                          <w:rFonts w:ascii="Times New Roman" w:hAnsi="Times New Roman"/>
                          <w:b/>
                          <w:sz w:val="22"/>
                          <w:szCs w:val="22"/>
                        </w:rPr>
                        <w:t xml:space="preserve"> </w:t>
                      </w:r>
                    </w:p>
                    <w:p w14:paraId="0763E2FA" w14:textId="77777777" w:rsidR="00464032" w:rsidRPr="00DB4BEC" w:rsidRDefault="00464032" w:rsidP="00464032">
                      <w:pPr>
                        <w:spacing w:line="360" w:lineRule="auto"/>
                        <w:jc w:val="center"/>
                        <w:rPr>
                          <w:rFonts w:ascii="Times New Roman" w:hAnsi="Times New Roman"/>
                          <w:b/>
                          <w:sz w:val="22"/>
                          <w:szCs w:val="22"/>
                          <w:lang w:val="vi-VN"/>
                        </w:rPr>
                      </w:pPr>
                      <w:r w:rsidRPr="00DB4BEC">
                        <w:rPr>
                          <w:rFonts w:ascii="Times New Roman" w:hAnsi="Times New Roman"/>
                          <w:b/>
                          <w:sz w:val="22"/>
                          <w:szCs w:val="22"/>
                          <w:lang w:val="vi-VN"/>
                        </w:rPr>
                        <w:t>FRANZ SCHUBERT</w:t>
                      </w:r>
                      <w:r w:rsidRPr="00DB4BEC">
                        <w:rPr>
                          <w:rFonts w:ascii="Times New Roman" w:hAnsi="Times New Roman"/>
                          <w:b/>
                          <w:sz w:val="22"/>
                          <w:szCs w:val="22"/>
                        </w:rPr>
                        <w:t xml:space="preserve"> TO STUDENTS OF VOCAL MUSIC UNIVERSITIES IN VIETNAM</w:t>
                      </w:r>
                    </w:p>
                    <w:p w14:paraId="1E074E57" w14:textId="77777777" w:rsidR="00464032" w:rsidRPr="00DB4BEC" w:rsidRDefault="00464032" w:rsidP="00464032">
                      <w:pPr>
                        <w:spacing w:line="360" w:lineRule="auto"/>
                        <w:jc w:val="center"/>
                        <w:rPr>
                          <w:rFonts w:ascii="Times New Roman" w:hAnsi="Times New Roman"/>
                          <w:b/>
                          <w:sz w:val="22"/>
                          <w:szCs w:val="22"/>
                          <w:lang w:val="vi-VN"/>
                        </w:rPr>
                      </w:pPr>
                    </w:p>
                    <w:p w14:paraId="195517F4" w14:textId="77777777" w:rsidR="00464032" w:rsidRPr="00DB4BEC" w:rsidRDefault="00464032" w:rsidP="00464032">
                      <w:pPr>
                        <w:spacing w:line="360" w:lineRule="auto"/>
                        <w:jc w:val="center"/>
                        <w:rPr>
                          <w:rFonts w:ascii="Times New Roman" w:hAnsi="Times New Roman"/>
                          <w:b/>
                          <w:sz w:val="22"/>
                          <w:szCs w:val="22"/>
                        </w:rPr>
                      </w:pPr>
                    </w:p>
                    <w:p w14:paraId="7084B5E4" w14:textId="77777777" w:rsidR="00464032" w:rsidRPr="00DB4BEC" w:rsidRDefault="00464032" w:rsidP="00464032">
                      <w:pPr>
                        <w:spacing w:line="360" w:lineRule="auto"/>
                        <w:jc w:val="center"/>
                        <w:rPr>
                          <w:rFonts w:ascii="Times New Roman" w:hAnsi="Times New Roman"/>
                          <w:b/>
                          <w:sz w:val="22"/>
                          <w:szCs w:val="22"/>
                        </w:rPr>
                      </w:pPr>
                    </w:p>
                    <w:p w14:paraId="2E42EC42" w14:textId="77777777" w:rsidR="00464032" w:rsidRPr="00DB4BEC" w:rsidRDefault="00464032" w:rsidP="00464032">
                      <w:pPr>
                        <w:spacing w:line="360" w:lineRule="auto"/>
                        <w:jc w:val="center"/>
                        <w:rPr>
                          <w:rFonts w:ascii="Times New Roman" w:hAnsi="Times New Roman"/>
                          <w:b/>
                          <w:sz w:val="22"/>
                          <w:szCs w:val="22"/>
                        </w:rPr>
                      </w:pPr>
                    </w:p>
                    <w:p w14:paraId="586E6030" w14:textId="77777777" w:rsidR="00464032" w:rsidRPr="00DB4BEC" w:rsidRDefault="00464032" w:rsidP="00464032">
                      <w:pPr>
                        <w:spacing w:line="360" w:lineRule="auto"/>
                        <w:jc w:val="center"/>
                        <w:rPr>
                          <w:rFonts w:ascii="Times New Roman" w:hAnsi="Times New Roman"/>
                          <w:b/>
                          <w:sz w:val="22"/>
                          <w:szCs w:val="22"/>
                          <w:lang w:val="vi-VN"/>
                        </w:rPr>
                      </w:pPr>
                      <w:r w:rsidRPr="00DB4BEC">
                        <w:rPr>
                          <w:rFonts w:ascii="Times New Roman" w:hAnsi="Times New Roman"/>
                          <w:b/>
                          <w:sz w:val="22"/>
                          <w:szCs w:val="22"/>
                        </w:rPr>
                        <w:t>SUMMARY OF DOCTORAL THESIS</w:t>
                      </w:r>
                    </w:p>
                    <w:p w14:paraId="1D6D04D4" w14:textId="54BF1CEA" w:rsidR="00464032" w:rsidRPr="00DB4BEC" w:rsidRDefault="00464032" w:rsidP="00464032">
                      <w:pPr>
                        <w:spacing w:line="360" w:lineRule="auto"/>
                        <w:jc w:val="center"/>
                        <w:rPr>
                          <w:rFonts w:ascii="Times New Roman" w:hAnsi="Times New Roman"/>
                          <w:b/>
                          <w:sz w:val="22"/>
                          <w:szCs w:val="22"/>
                          <w:lang w:val="nl-NL"/>
                        </w:rPr>
                      </w:pPr>
                      <w:r w:rsidRPr="00DB4BEC">
                        <w:rPr>
                          <w:rFonts w:ascii="Times New Roman" w:hAnsi="Times New Roman"/>
                          <w:b/>
                          <w:sz w:val="22"/>
                          <w:szCs w:val="22"/>
                          <w:lang w:val="nl-NL"/>
                        </w:rPr>
                        <w:t>MUSIC</w:t>
                      </w:r>
                      <w:r w:rsidR="00E21FD6">
                        <w:rPr>
                          <w:rFonts w:ascii="Times New Roman" w:hAnsi="Times New Roman"/>
                          <w:b/>
                          <w:sz w:val="22"/>
                          <w:szCs w:val="22"/>
                          <w:lang w:val="nl-NL"/>
                        </w:rPr>
                        <w:t xml:space="preserve"> </w:t>
                      </w:r>
                      <w:r w:rsidR="00E21FD6" w:rsidRPr="00DB4BEC">
                        <w:rPr>
                          <w:rFonts w:ascii="Times New Roman" w:hAnsi="Times New Roman"/>
                          <w:b/>
                          <w:sz w:val="20"/>
                          <w:szCs w:val="22"/>
                        </w:rPr>
                        <w:t>EDUCATION</w:t>
                      </w:r>
                    </w:p>
                    <w:p w14:paraId="7A5F085D" w14:textId="77777777" w:rsidR="00464032" w:rsidRPr="00DB4BEC" w:rsidRDefault="00464032" w:rsidP="00464032">
                      <w:pPr>
                        <w:spacing w:line="360" w:lineRule="auto"/>
                        <w:jc w:val="center"/>
                        <w:rPr>
                          <w:rFonts w:ascii="Times New Roman" w:hAnsi="Times New Roman"/>
                          <w:b/>
                          <w:sz w:val="22"/>
                          <w:szCs w:val="22"/>
                          <w:lang w:val="vi-VN"/>
                        </w:rPr>
                      </w:pPr>
                      <w:r w:rsidRPr="00DB4BEC">
                        <w:rPr>
                          <w:rFonts w:ascii="Times New Roman" w:hAnsi="Times New Roman"/>
                          <w:b/>
                          <w:sz w:val="22"/>
                          <w:szCs w:val="22"/>
                        </w:rPr>
                        <w:t xml:space="preserve">Class 1 </w:t>
                      </w:r>
                      <w:r w:rsidRPr="00DB4BEC">
                        <w:rPr>
                          <w:rFonts w:ascii="Times New Roman" w:hAnsi="Times New Roman"/>
                          <w:b/>
                          <w:sz w:val="22"/>
                          <w:szCs w:val="22"/>
                          <w:lang w:val="vi-VN"/>
                        </w:rPr>
                        <w:t>(2015 - 2018)</w:t>
                      </w:r>
                    </w:p>
                    <w:p w14:paraId="2AD0BF56" w14:textId="77777777" w:rsidR="00464032" w:rsidRPr="00DB4BEC" w:rsidRDefault="00464032" w:rsidP="00464032">
                      <w:pPr>
                        <w:spacing w:line="360" w:lineRule="auto"/>
                        <w:rPr>
                          <w:rFonts w:ascii="Times New Roman" w:hAnsi="Times New Roman"/>
                          <w:b/>
                          <w:sz w:val="22"/>
                          <w:szCs w:val="22"/>
                        </w:rPr>
                      </w:pPr>
                    </w:p>
                    <w:p w14:paraId="25492122" w14:textId="77777777" w:rsidR="00464032" w:rsidRPr="00DB4BEC" w:rsidRDefault="00464032" w:rsidP="00464032">
                      <w:pPr>
                        <w:spacing w:line="360" w:lineRule="auto"/>
                        <w:rPr>
                          <w:rFonts w:ascii="Times New Roman" w:hAnsi="Times New Roman"/>
                          <w:b/>
                          <w:sz w:val="22"/>
                          <w:szCs w:val="22"/>
                        </w:rPr>
                      </w:pPr>
                    </w:p>
                    <w:p w14:paraId="0188D57F" w14:textId="77777777" w:rsidR="00464032" w:rsidRPr="00DB4BEC" w:rsidRDefault="00464032" w:rsidP="00464032">
                      <w:pPr>
                        <w:spacing w:line="360" w:lineRule="auto"/>
                        <w:rPr>
                          <w:rFonts w:ascii="Times New Roman" w:hAnsi="Times New Roman"/>
                          <w:b/>
                          <w:sz w:val="22"/>
                          <w:szCs w:val="22"/>
                        </w:rPr>
                      </w:pPr>
                    </w:p>
                    <w:p w14:paraId="797308D4" w14:textId="77777777" w:rsidR="00464032" w:rsidRPr="00DB4BEC" w:rsidRDefault="00464032" w:rsidP="00464032">
                      <w:pPr>
                        <w:spacing w:line="360" w:lineRule="auto"/>
                        <w:rPr>
                          <w:rFonts w:ascii="Times New Roman" w:hAnsi="Times New Roman"/>
                          <w:b/>
                          <w:sz w:val="22"/>
                          <w:szCs w:val="22"/>
                          <w:lang w:val="vi-VN"/>
                        </w:rPr>
                      </w:pPr>
                    </w:p>
                    <w:p w14:paraId="4D26A6DA" w14:textId="77777777" w:rsidR="00464032" w:rsidRPr="00DB4BEC" w:rsidRDefault="00464032" w:rsidP="00464032">
                      <w:pPr>
                        <w:jc w:val="center"/>
                        <w:rPr>
                          <w:rFonts w:ascii="Times New Roman" w:hAnsi="Times New Roman"/>
                          <w:b/>
                          <w:sz w:val="22"/>
                          <w:szCs w:val="22"/>
                        </w:rPr>
                      </w:pPr>
                    </w:p>
                    <w:p w14:paraId="5EDBC58C" w14:textId="77777777" w:rsidR="00464032" w:rsidRPr="00DB4BEC" w:rsidRDefault="00464032" w:rsidP="00464032">
                      <w:pPr>
                        <w:jc w:val="center"/>
                        <w:rPr>
                          <w:rFonts w:ascii="Times New Roman" w:hAnsi="Times New Roman"/>
                          <w:b/>
                          <w:sz w:val="22"/>
                          <w:szCs w:val="22"/>
                        </w:rPr>
                      </w:pPr>
                    </w:p>
                    <w:p w14:paraId="30366939" w14:textId="77777777" w:rsidR="00464032" w:rsidRPr="00DB4BEC" w:rsidRDefault="00464032" w:rsidP="00464032">
                      <w:pPr>
                        <w:jc w:val="center"/>
                        <w:rPr>
                          <w:rFonts w:ascii="Times New Roman" w:hAnsi="Times New Roman"/>
                          <w:b/>
                          <w:sz w:val="22"/>
                          <w:szCs w:val="22"/>
                          <w:lang w:val="vi-VN"/>
                        </w:rPr>
                      </w:pPr>
                    </w:p>
                    <w:p w14:paraId="326F6F9F" w14:textId="77777777" w:rsidR="00464032" w:rsidRPr="00DB4BEC" w:rsidRDefault="00464032" w:rsidP="00464032">
                      <w:pPr>
                        <w:jc w:val="center"/>
                        <w:rPr>
                          <w:rFonts w:ascii="Times New Roman" w:hAnsi="Times New Roman"/>
                          <w:sz w:val="22"/>
                          <w:szCs w:val="22"/>
                          <w:lang w:val="vi-VN"/>
                        </w:rPr>
                      </w:pPr>
                      <w:r w:rsidRPr="00DB4BEC">
                        <w:rPr>
                          <w:rFonts w:ascii="Times New Roman" w:hAnsi="Times New Roman"/>
                          <w:b/>
                          <w:sz w:val="22"/>
                          <w:szCs w:val="22"/>
                        </w:rPr>
                        <w:t>Hanoi, 20</w:t>
                      </w:r>
                      <w:r w:rsidRPr="00DB4BEC">
                        <w:rPr>
                          <w:rFonts w:ascii="Times New Roman" w:hAnsi="Times New Roman"/>
                          <w:b/>
                          <w:sz w:val="22"/>
                          <w:szCs w:val="22"/>
                          <w:lang w:val="vi-VN"/>
                        </w:rPr>
                        <w:t>22</w:t>
                      </w:r>
                    </w:p>
                    <w:p w14:paraId="2716E05F" w14:textId="2D44F5A1" w:rsidR="00464032" w:rsidRPr="003123D2" w:rsidRDefault="00464032" w:rsidP="00464032">
                      <w:pPr>
                        <w:spacing w:line="360" w:lineRule="auto"/>
                        <w:jc w:val="center"/>
                        <w:rPr>
                          <w:rFonts w:ascii="Times New Roman" w:hAnsi="Times New Roman"/>
                          <w:b/>
                          <w:sz w:val="22"/>
                          <w:szCs w:val="22"/>
                        </w:rPr>
                      </w:pPr>
                    </w:p>
                  </w:txbxContent>
                </v:textbox>
              </v:shape>
            </w:pict>
          </mc:Fallback>
        </mc:AlternateContent>
      </w:r>
      <w:r>
        <w:rPr>
          <w:rFonts w:ascii="Times New Roman" w:hAnsi="Times New Roman"/>
          <w:sz w:val="20"/>
          <w:szCs w:val="22"/>
          <w:lang w:val="vi-VN"/>
        </w:rPr>
        <w:br w:type="page"/>
      </w:r>
    </w:p>
    <w:p w14:paraId="3BDF7185" w14:textId="615F3791" w:rsidR="00464032" w:rsidRDefault="00464032" w:rsidP="00464032">
      <w:pPr>
        <w:keepNext/>
        <w:spacing w:line="360" w:lineRule="auto"/>
        <w:jc w:val="center"/>
        <w:outlineLvl w:val="1"/>
        <w:rPr>
          <w:rFonts w:ascii="Times New Roman" w:hAnsi="Times New Roman"/>
          <w:b/>
          <w:bCs/>
          <w:iCs/>
          <w:sz w:val="22"/>
          <w:szCs w:val="22"/>
        </w:rPr>
        <w:sectPr w:rsidR="00464032" w:rsidSect="00CB2DDC">
          <w:headerReference w:type="even" r:id="rId8"/>
          <w:headerReference w:type="default" r:id="rId9"/>
          <w:pgSz w:w="8392" w:h="11907" w:code="11"/>
          <w:pgMar w:top="1134" w:right="1134" w:bottom="1134" w:left="1134" w:header="567" w:footer="567" w:gutter="0"/>
          <w:cols w:space="720"/>
          <w:docGrid w:linePitch="381"/>
        </w:sectPr>
      </w:pPr>
      <w:r>
        <w:rPr>
          <w:rFonts w:ascii="Times New Roman" w:hAnsi="Times New Roman"/>
          <w:noProof/>
          <w:sz w:val="22"/>
          <w:szCs w:val="22"/>
        </w:rPr>
        <w:lastRenderedPageBreak/>
        <mc:AlternateContent>
          <mc:Choice Requires="wps">
            <w:drawing>
              <wp:anchor distT="0" distB="0" distL="114300" distR="114300" simplePos="0" relativeHeight="251661312" behindDoc="0" locked="0" layoutInCell="1" allowOverlap="1" wp14:anchorId="4BC7195C" wp14:editId="716D79E1">
                <wp:simplePos x="0" y="0"/>
                <wp:positionH relativeFrom="column">
                  <wp:posOffset>-24130</wp:posOffset>
                </wp:positionH>
                <wp:positionV relativeFrom="paragraph">
                  <wp:posOffset>-89281</wp:posOffset>
                </wp:positionV>
                <wp:extent cx="3947160" cy="6157595"/>
                <wp:effectExtent l="19050" t="19050" r="1524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6157595"/>
                        </a:xfrm>
                        <a:prstGeom prst="rect">
                          <a:avLst/>
                        </a:prstGeom>
                        <a:solidFill>
                          <a:srgbClr val="FFFFFF"/>
                        </a:solidFill>
                        <a:ln w="28575">
                          <a:solidFill>
                            <a:srgbClr val="000000"/>
                          </a:solidFill>
                          <a:miter lim="800000"/>
                          <a:headEnd/>
                          <a:tailEnd/>
                        </a:ln>
                      </wps:spPr>
                      <wps:txbx>
                        <w:txbxContent>
                          <w:p w14:paraId="5A4F04F2" w14:textId="77777777" w:rsidR="00464032" w:rsidRPr="00DB4BEC" w:rsidRDefault="00464032" w:rsidP="00464032">
                            <w:pPr>
                              <w:keepNext/>
                              <w:spacing w:line="360" w:lineRule="auto"/>
                              <w:jc w:val="center"/>
                              <w:outlineLvl w:val="1"/>
                              <w:rPr>
                                <w:rFonts w:ascii="Times New Roman" w:hAnsi="Times New Roman"/>
                                <w:b/>
                                <w:bCs/>
                                <w:iCs/>
                                <w:sz w:val="22"/>
                                <w:szCs w:val="22"/>
                              </w:rPr>
                            </w:pPr>
                            <w:r w:rsidRPr="00DB4BEC">
                              <w:rPr>
                                <w:rFonts w:ascii="Times New Roman" w:hAnsi="Times New Roman"/>
                                <w:b/>
                                <w:bCs/>
                                <w:iCs/>
                                <w:sz w:val="22"/>
                                <w:szCs w:val="22"/>
                              </w:rPr>
                              <w:t xml:space="preserve">The thesis was completed at: </w:t>
                            </w:r>
                          </w:p>
                          <w:p w14:paraId="247D9B45" w14:textId="77777777" w:rsidR="00464032" w:rsidRPr="00DB4BEC" w:rsidRDefault="00464032" w:rsidP="00464032">
                            <w:pPr>
                              <w:keepNext/>
                              <w:spacing w:line="360" w:lineRule="auto"/>
                              <w:jc w:val="center"/>
                              <w:outlineLvl w:val="1"/>
                              <w:rPr>
                                <w:rFonts w:ascii="Times New Roman" w:hAnsi="Times New Roman"/>
                                <w:b/>
                                <w:bCs/>
                                <w:iCs/>
                                <w:sz w:val="22"/>
                                <w:szCs w:val="22"/>
                              </w:rPr>
                            </w:pPr>
                            <w:r w:rsidRPr="00DB4BEC">
                              <w:rPr>
                                <w:rFonts w:ascii="Times New Roman" w:hAnsi="Times New Roman"/>
                                <w:b/>
                                <w:bCs/>
                                <w:iCs/>
                                <w:sz w:val="22"/>
                                <w:szCs w:val="22"/>
                              </w:rPr>
                              <w:t>National University of Arts Education</w:t>
                            </w:r>
                          </w:p>
                          <w:p w14:paraId="01BA7A5D" w14:textId="77777777" w:rsidR="00464032" w:rsidRPr="00DB4BEC" w:rsidRDefault="00464032" w:rsidP="00464032">
                            <w:pPr>
                              <w:keepNext/>
                              <w:spacing w:line="360" w:lineRule="auto"/>
                              <w:jc w:val="center"/>
                              <w:outlineLvl w:val="1"/>
                              <w:rPr>
                                <w:rFonts w:ascii="Times New Roman" w:hAnsi="Times New Roman"/>
                                <w:b/>
                                <w:bCs/>
                                <w:iCs/>
                                <w:sz w:val="22"/>
                                <w:szCs w:val="22"/>
                              </w:rPr>
                            </w:pPr>
                          </w:p>
                          <w:p w14:paraId="69F50285" w14:textId="77777777" w:rsidR="00464032" w:rsidRPr="00DB4BEC" w:rsidRDefault="00464032" w:rsidP="00464032">
                            <w:pPr>
                              <w:keepNext/>
                              <w:spacing w:line="360" w:lineRule="auto"/>
                              <w:jc w:val="center"/>
                              <w:outlineLvl w:val="1"/>
                              <w:rPr>
                                <w:rFonts w:ascii="Times New Roman" w:hAnsi="Times New Roman"/>
                                <w:b/>
                                <w:bCs/>
                                <w:iCs/>
                                <w:sz w:val="22"/>
                                <w:szCs w:val="22"/>
                              </w:rPr>
                            </w:pPr>
                          </w:p>
                          <w:p w14:paraId="776EA61F" w14:textId="77777777" w:rsidR="00464032" w:rsidRPr="00DB4BEC" w:rsidRDefault="00464032" w:rsidP="00464032">
                            <w:pPr>
                              <w:keepNext/>
                              <w:spacing w:line="360" w:lineRule="auto"/>
                              <w:jc w:val="center"/>
                              <w:outlineLvl w:val="1"/>
                              <w:rPr>
                                <w:rFonts w:ascii="Times New Roman" w:hAnsi="Times New Roman"/>
                                <w:b/>
                                <w:bCs/>
                                <w:iCs/>
                                <w:sz w:val="22"/>
                                <w:szCs w:val="22"/>
                              </w:rPr>
                            </w:pPr>
                          </w:p>
                          <w:p w14:paraId="6AE7E321" w14:textId="77777777" w:rsidR="00464032" w:rsidRPr="00DB4BEC" w:rsidRDefault="00464032" w:rsidP="00464032">
                            <w:pPr>
                              <w:keepNext/>
                              <w:spacing w:line="360" w:lineRule="auto"/>
                              <w:jc w:val="center"/>
                              <w:outlineLvl w:val="1"/>
                              <w:rPr>
                                <w:rFonts w:ascii="Times New Roman" w:hAnsi="Times New Roman"/>
                                <w:b/>
                                <w:bCs/>
                                <w:iCs/>
                                <w:sz w:val="22"/>
                                <w:szCs w:val="22"/>
                              </w:rPr>
                            </w:pPr>
                            <w:r w:rsidRPr="00DB4BEC">
                              <w:rPr>
                                <w:rFonts w:ascii="Times New Roman" w:hAnsi="Times New Roman"/>
                                <w:b/>
                                <w:bCs/>
                                <w:iCs/>
                                <w:sz w:val="22"/>
                                <w:szCs w:val="22"/>
                              </w:rPr>
                              <w:t xml:space="preserve">Instructor: </w:t>
                            </w:r>
                            <w:r w:rsidRPr="00DB4BEC">
                              <w:rPr>
                                <w:rFonts w:ascii="Times New Roman" w:hAnsi="Times New Roman"/>
                                <w:b/>
                                <w:bCs/>
                                <w:sz w:val="22"/>
                                <w:szCs w:val="22"/>
                              </w:rPr>
                              <w:t>Assoc</w:t>
                            </w:r>
                            <w:r w:rsidRPr="00DB4BEC">
                              <w:rPr>
                                <w:rFonts w:ascii="Times New Roman" w:hAnsi="Times New Roman"/>
                                <w:b/>
                                <w:bCs/>
                                <w:iCs/>
                                <w:sz w:val="22"/>
                                <w:szCs w:val="22"/>
                              </w:rPr>
                              <w:t>. </w:t>
                            </w:r>
                            <w:r w:rsidRPr="00DB4BEC">
                              <w:rPr>
                                <w:rFonts w:ascii="Times New Roman" w:hAnsi="Times New Roman"/>
                                <w:b/>
                                <w:bCs/>
                                <w:sz w:val="22"/>
                                <w:szCs w:val="22"/>
                              </w:rPr>
                              <w:t>Prof</w:t>
                            </w:r>
                            <w:r w:rsidRPr="00DB4BEC">
                              <w:rPr>
                                <w:rFonts w:ascii="Times New Roman" w:hAnsi="Times New Roman"/>
                                <w:b/>
                                <w:bCs/>
                                <w:iCs/>
                                <w:sz w:val="22"/>
                                <w:szCs w:val="22"/>
                              </w:rPr>
                              <w:t xml:space="preserve">., Dr. Trinh </w:t>
                            </w:r>
                            <w:proofErr w:type="spellStart"/>
                            <w:r w:rsidRPr="00DB4BEC">
                              <w:rPr>
                                <w:rFonts w:ascii="Times New Roman" w:hAnsi="Times New Roman"/>
                                <w:b/>
                                <w:bCs/>
                                <w:iCs/>
                                <w:sz w:val="22"/>
                                <w:szCs w:val="22"/>
                              </w:rPr>
                              <w:t>Hoai</w:t>
                            </w:r>
                            <w:proofErr w:type="spellEnd"/>
                            <w:r w:rsidRPr="00DB4BEC">
                              <w:rPr>
                                <w:rFonts w:ascii="Times New Roman" w:hAnsi="Times New Roman"/>
                                <w:b/>
                                <w:bCs/>
                                <w:iCs/>
                                <w:sz w:val="22"/>
                                <w:szCs w:val="22"/>
                              </w:rPr>
                              <w:t xml:space="preserve"> Thu</w:t>
                            </w:r>
                          </w:p>
                          <w:p w14:paraId="5D014A2B" w14:textId="77777777" w:rsidR="00464032" w:rsidRPr="00DB4BEC" w:rsidRDefault="00464032" w:rsidP="00464032">
                            <w:pPr>
                              <w:keepNext/>
                              <w:spacing w:line="600" w:lineRule="auto"/>
                              <w:jc w:val="center"/>
                              <w:outlineLvl w:val="1"/>
                              <w:rPr>
                                <w:rFonts w:ascii="Times New Roman" w:hAnsi="Times New Roman"/>
                                <w:b/>
                                <w:bCs/>
                                <w:iCs/>
                                <w:sz w:val="22"/>
                                <w:szCs w:val="22"/>
                              </w:rPr>
                            </w:pPr>
                          </w:p>
                          <w:p w14:paraId="15874417" w14:textId="77777777" w:rsidR="00464032" w:rsidRPr="00DB4BEC" w:rsidRDefault="00464032" w:rsidP="00464032">
                            <w:pPr>
                              <w:keepNext/>
                              <w:spacing w:before="120" w:line="360" w:lineRule="auto"/>
                              <w:outlineLvl w:val="1"/>
                              <w:rPr>
                                <w:rFonts w:ascii="Times New Roman" w:hAnsi="Times New Roman"/>
                                <w:b/>
                                <w:bCs/>
                                <w:iCs/>
                                <w:sz w:val="22"/>
                                <w:szCs w:val="22"/>
                              </w:rPr>
                            </w:pPr>
                            <w:r w:rsidRPr="00DB4BEC">
                              <w:rPr>
                                <w:rFonts w:ascii="Times New Roman" w:hAnsi="Times New Roman"/>
                                <w:b/>
                                <w:bCs/>
                                <w:iCs/>
                                <w:sz w:val="22"/>
                                <w:szCs w:val="22"/>
                              </w:rPr>
                              <w:t xml:space="preserve">Counter argument no.1: </w:t>
                            </w:r>
                          </w:p>
                          <w:p w14:paraId="014BF27D" w14:textId="77777777" w:rsidR="00464032" w:rsidRPr="00DB4BEC" w:rsidRDefault="00464032" w:rsidP="00464032">
                            <w:pPr>
                              <w:keepNext/>
                              <w:spacing w:before="120" w:line="360" w:lineRule="auto"/>
                              <w:outlineLvl w:val="1"/>
                              <w:rPr>
                                <w:rFonts w:ascii="Times New Roman" w:hAnsi="Times New Roman"/>
                                <w:b/>
                                <w:bCs/>
                                <w:iCs/>
                                <w:sz w:val="22"/>
                                <w:szCs w:val="22"/>
                              </w:rPr>
                            </w:pPr>
                            <w:r w:rsidRPr="00DB4BEC">
                              <w:rPr>
                                <w:rFonts w:ascii="Times New Roman" w:hAnsi="Times New Roman"/>
                                <w:b/>
                                <w:bCs/>
                                <w:iCs/>
                                <w:sz w:val="22"/>
                                <w:szCs w:val="22"/>
                              </w:rPr>
                              <w:t xml:space="preserve">Counter argument no.2: </w:t>
                            </w:r>
                          </w:p>
                          <w:p w14:paraId="59A24780" w14:textId="77777777" w:rsidR="00464032" w:rsidRPr="00DB4BEC" w:rsidRDefault="00464032" w:rsidP="00464032">
                            <w:pPr>
                              <w:keepNext/>
                              <w:spacing w:before="120" w:line="360" w:lineRule="auto"/>
                              <w:outlineLvl w:val="1"/>
                              <w:rPr>
                                <w:rFonts w:ascii="Times New Roman" w:hAnsi="Times New Roman"/>
                                <w:b/>
                                <w:bCs/>
                                <w:iCs/>
                                <w:sz w:val="22"/>
                                <w:szCs w:val="22"/>
                              </w:rPr>
                            </w:pPr>
                            <w:r w:rsidRPr="00DB4BEC">
                              <w:rPr>
                                <w:rFonts w:ascii="Times New Roman" w:hAnsi="Times New Roman"/>
                                <w:b/>
                                <w:bCs/>
                                <w:iCs/>
                                <w:sz w:val="22"/>
                                <w:szCs w:val="22"/>
                              </w:rPr>
                              <w:t xml:space="preserve">Counter argument no.3: </w:t>
                            </w:r>
                          </w:p>
                          <w:p w14:paraId="419DEC24" w14:textId="77777777" w:rsidR="00464032" w:rsidRPr="00DB4BEC" w:rsidRDefault="00464032" w:rsidP="00464032">
                            <w:pPr>
                              <w:keepNext/>
                              <w:spacing w:line="600" w:lineRule="auto"/>
                              <w:outlineLvl w:val="1"/>
                              <w:rPr>
                                <w:rFonts w:ascii="Times New Roman" w:hAnsi="Times New Roman"/>
                                <w:b/>
                                <w:bCs/>
                                <w:iCs/>
                                <w:sz w:val="22"/>
                                <w:szCs w:val="22"/>
                              </w:rPr>
                            </w:pPr>
                          </w:p>
                          <w:p w14:paraId="627902EF" w14:textId="77777777" w:rsidR="00464032" w:rsidRPr="00DB4BEC" w:rsidRDefault="00464032" w:rsidP="00464032">
                            <w:pPr>
                              <w:keepNext/>
                              <w:spacing w:line="600" w:lineRule="auto"/>
                              <w:outlineLvl w:val="1"/>
                              <w:rPr>
                                <w:rFonts w:ascii="Times New Roman" w:hAnsi="Times New Roman"/>
                                <w:b/>
                                <w:bCs/>
                                <w:iCs/>
                                <w:sz w:val="16"/>
                                <w:szCs w:val="22"/>
                              </w:rPr>
                            </w:pPr>
                          </w:p>
                          <w:p w14:paraId="57726D34" w14:textId="77777777" w:rsidR="00464032" w:rsidRPr="00DB4BEC" w:rsidRDefault="00464032" w:rsidP="00464032">
                            <w:pPr>
                              <w:spacing w:line="360" w:lineRule="auto"/>
                              <w:jc w:val="center"/>
                              <w:rPr>
                                <w:rFonts w:ascii="Times New Roman" w:hAnsi="Times New Roman"/>
                                <w:sz w:val="24"/>
                                <w:lang w:val="nl-NL"/>
                              </w:rPr>
                            </w:pPr>
                            <w:r w:rsidRPr="00DB4BEC">
                              <w:rPr>
                                <w:rFonts w:ascii="Times New Roman" w:hAnsi="Times New Roman"/>
                                <w:sz w:val="24"/>
                                <w:lang w:val="nl-NL"/>
                              </w:rPr>
                              <w:t xml:space="preserve">The thesis was </w:t>
                            </w:r>
                            <w:proofErr w:type="spellStart"/>
                            <w:r w:rsidRPr="00DB4BEC">
                              <w:rPr>
                                <w:rFonts w:ascii="Times New Roman" w:hAnsi="Times New Roman"/>
                                <w:sz w:val="24"/>
                                <w:lang w:val="nl-NL"/>
                              </w:rPr>
                              <w:t>defended</w:t>
                            </w:r>
                            <w:proofErr w:type="spellEnd"/>
                            <w:r w:rsidRPr="00DB4BEC">
                              <w:rPr>
                                <w:rFonts w:ascii="Times New Roman" w:hAnsi="Times New Roman"/>
                                <w:sz w:val="24"/>
                                <w:lang w:val="nl-NL"/>
                              </w:rPr>
                              <w:t xml:space="preserve"> in front of </w:t>
                            </w:r>
                            <w:proofErr w:type="spellStart"/>
                            <w:r w:rsidRPr="00DB4BEC">
                              <w:rPr>
                                <w:rFonts w:ascii="Times New Roman" w:hAnsi="Times New Roman"/>
                                <w:sz w:val="24"/>
                                <w:lang w:val="nl-NL"/>
                              </w:rPr>
                              <w:t>the</w:t>
                            </w:r>
                            <w:proofErr w:type="spellEnd"/>
                            <w:r w:rsidRPr="00DB4BEC">
                              <w:rPr>
                                <w:rFonts w:ascii="Times New Roman" w:hAnsi="Times New Roman"/>
                                <w:sz w:val="24"/>
                                <w:lang w:val="nl-NL"/>
                              </w:rPr>
                              <w:t xml:space="preserve"> Thesis Evaluation Council </w:t>
                            </w:r>
                            <w:proofErr w:type="spellStart"/>
                            <w:r w:rsidRPr="00DB4BEC">
                              <w:rPr>
                                <w:rFonts w:ascii="Times New Roman" w:hAnsi="Times New Roman"/>
                                <w:sz w:val="24"/>
                                <w:lang w:val="nl-NL"/>
                              </w:rPr>
                              <w:t>convening</w:t>
                            </w:r>
                            <w:proofErr w:type="spellEnd"/>
                            <w:r w:rsidRPr="00DB4BEC">
                              <w:rPr>
                                <w:rFonts w:ascii="Times New Roman" w:hAnsi="Times New Roman"/>
                                <w:sz w:val="24"/>
                                <w:lang w:val="nl-NL"/>
                              </w:rPr>
                              <w:t xml:space="preserve"> </w:t>
                            </w:r>
                            <w:proofErr w:type="spellStart"/>
                            <w:r w:rsidRPr="00DB4BEC">
                              <w:rPr>
                                <w:rFonts w:ascii="Times New Roman" w:hAnsi="Times New Roman"/>
                                <w:sz w:val="24"/>
                                <w:lang w:val="nl-NL"/>
                              </w:rPr>
                              <w:t>the</w:t>
                            </w:r>
                            <w:proofErr w:type="spellEnd"/>
                            <w:r w:rsidRPr="00DB4BEC">
                              <w:rPr>
                                <w:rFonts w:ascii="Times New Roman" w:hAnsi="Times New Roman"/>
                                <w:sz w:val="24"/>
                                <w:lang w:val="nl-NL"/>
                              </w:rPr>
                              <w:t xml:space="preserve"> National University of Arts </w:t>
                            </w:r>
                            <w:proofErr w:type="spellStart"/>
                            <w:r w:rsidRPr="00DB4BEC">
                              <w:rPr>
                                <w:rFonts w:ascii="Times New Roman" w:hAnsi="Times New Roman"/>
                                <w:sz w:val="24"/>
                                <w:lang w:val="nl-NL"/>
                              </w:rPr>
                              <w:t>Education</w:t>
                            </w:r>
                            <w:proofErr w:type="spellEnd"/>
                          </w:p>
                          <w:p w14:paraId="5BD450AF" w14:textId="77777777" w:rsidR="00464032" w:rsidRPr="00DB4BEC" w:rsidRDefault="00464032" w:rsidP="00464032">
                            <w:pPr>
                              <w:spacing w:line="360" w:lineRule="auto"/>
                              <w:jc w:val="center"/>
                              <w:rPr>
                                <w:rFonts w:ascii="Times New Roman" w:hAnsi="Times New Roman"/>
                                <w:sz w:val="24"/>
                                <w:lang w:val="vi-VN"/>
                              </w:rPr>
                            </w:pPr>
                            <w:proofErr w:type="gramStart"/>
                            <w:r w:rsidRPr="00DB4BEC">
                              <w:rPr>
                                <w:rFonts w:ascii="Times New Roman" w:hAnsi="Times New Roman"/>
                                <w:sz w:val="24"/>
                                <w:lang w:val="nl-NL"/>
                              </w:rPr>
                              <w:t>at</w:t>
                            </w:r>
                            <w:proofErr w:type="gramEnd"/>
                            <w:r w:rsidRPr="00DB4BEC">
                              <w:rPr>
                                <w:rFonts w:ascii="Times New Roman" w:hAnsi="Times New Roman"/>
                                <w:sz w:val="24"/>
                                <w:lang w:val="nl-NL"/>
                              </w:rPr>
                              <w:t xml:space="preserve">         (time)           (date)           (</w:t>
                            </w:r>
                            <w:proofErr w:type="spellStart"/>
                            <w:r w:rsidRPr="00DB4BEC">
                              <w:rPr>
                                <w:rFonts w:ascii="Times New Roman" w:hAnsi="Times New Roman"/>
                                <w:sz w:val="24"/>
                                <w:lang w:val="nl-NL"/>
                              </w:rPr>
                              <w:t>month</w:t>
                            </w:r>
                            <w:proofErr w:type="spellEnd"/>
                            <w:r w:rsidRPr="00DB4BEC">
                              <w:rPr>
                                <w:rFonts w:ascii="Times New Roman" w:hAnsi="Times New Roman"/>
                                <w:sz w:val="24"/>
                                <w:lang w:val="nl-NL"/>
                              </w:rPr>
                              <w:t>)        (</w:t>
                            </w:r>
                            <w:proofErr w:type="spellStart"/>
                            <w:r w:rsidRPr="00DB4BEC">
                              <w:rPr>
                                <w:rFonts w:ascii="Times New Roman" w:hAnsi="Times New Roman"/>
                                <w:sz w:val="24"/>
                                <w:lang w:val="nl-NL"/>
                              </w:rPr>
                              <w:t>year</w:t>
                            </w:r>
                            <w:proofErr w:type="spellEnd"/>
                            <w:r w:rsidRPr="00DB4BEC">
                              <w:rPr>
                                <w:rFonts w:ascii="Times New Roman" w:hAnsi="Times New Roman"/>
                                <w:sz w:val="24"/>
                                <w:lang w:val="nl-NL"/>
                              </w:rPr>
                              <w:t>)</w:t>
                            </w:r>
                          </w:p>
                          <w:p w14:paraId="7B283FE2" w14:textId="77777777" w:rsidR="00464032" w:rsidRPr="00DB4BEC" w:rsidRDefault="00464032" w:rsidP="00464032">
                            <w:pPr>
                              <w:keepNext/>
                              <w:spacing w:line="600" w:lineRule="auto"/>
                              <w:outlineLvl w:val="1"/>
                              <w:rPr>
                                <w:rFonts w:ascii="Times New Roman" w:hAnsi="Times New Roman"/>
                                <w:b/>
                                <w:bCs/>
                                <w:iCs/>
                                <w:sz w:val="22"/>
                                <w:szCs w:val="22"/>
                              </w:rPr>
                            </w:pPr>
                          </w:p>
                          <w:p w14:paraId="5227BA09" w14:textId="77777777" w:rsidR="00464032" w:rsidRPr="00464032" w:rsidRDefault="00464032" w:rsidP="00464032">
                            <w:pPr>
                              <w:keepNext/>
                              <w:spacing w:line="600" w:lineRule="auto"/>
                              <w:outlineLvl w:val="1"/>
                              <w:rPr>
                                <w:rFonts w:ascii="Times New Roman" w:hAnsi="Times New Roman"/>
                                <w:b/>
                                <w:bCs/>
                                <w:iCs/>
                                <w:sz w:val="16"/>
                                <w:szCs w:val="22"/>
                              </w:rPr>
                            </w:pPr>
                          </w:p>
                          <w:p w14:paraId="5918CB8D" w14:textId="77777777" w:rsidR="00464032" w:rsidRPr="00DB4BEC" w:rsidRDefault="00464032" w:rsidP="00464032">
                            <w:pPr>
                              <w:spacing w:line="360" w:lineRule="auto"/>
                              <w:rPr>
                                <w:rFonts w:ascii="Times New Roman" w:hAnsi="Times New Roman"/>
                                <w:sz w:val="24"/>
                                <w:lang w:val="nl-NL"/>
                              </w:rPr>
                            </w:pPr>
                            <w:r w:rsidRPr="00DB4BEC">
                              <w:rPr>
                                <w:rFonts w:ascii="Times New Roman" w:hAnsi="Times New Roman"/>
                                <w:sz w:val="24"/>
                                <w:lang w:val="vi-VN"/>
                              </w:rPr>
                              <w:t>The thesis can be found at</w:t>
                            </w:r>
                            <w:r w:rsidRPr="00DB4BEC">
                              <w:rPr>
                                <w:rFonts w:ascii="Times New Roman" w:hAnsi="Times New Roman"/>
                                <w:sz w:val="24"/>
                                <w:lang w:val="nl-NL"/>
                              </w:rPr>
                              <w:t>:</w:t>
                            </w:r>
                          </w:p>
                          <w:p w14:paraId="2745C9B9" w14:textId="77777777" w:rsidR="00464032" w:rsidRPr="00DB4BEC" w:rsidRDefault="00464032" w:rsidP="00464032">
                            <w:pPr>
                              <w:spacing w:line="360" w:lineRule="auto"/>
                              <w:rPr>
                                <w:rFonts w:ascii="Times New Roman" w:hAnsi="Times New Roman"/>
                                <w:b/>
                                <w:i/>
                                <w:sz w:val="24"/>
                                <w:lang w:val="vi-VN"/>
                              </w:rPr>
                            </w:pPr>
                            <w:r w:rsidRPr="00DB4BEC">
                              <w:rPr>
                                <w:rFonts w:ascii="Times New Roman" w:hAnsi="Times New Roman"/>
                                <w:b/>
                                <w:i/>
                                <w:sz w:val="24"/>
                                <w:lang w:val="nl-NL"/>
                              </w:rPr>
                              <w:t xml:space="preserve">- </w:t>
                            </w:r>
                            <w:r w:rsidRPr="00DB4BEC">
                              <w:rPr>
                                <w:rFonts w:ascii="Times New Roman" w:hAnsi="Times New Roman"/>
                                <w:b/>
                                <w:i/>
                                <w:sz w:val="24"/>
                                <w:lang w:val="vi-VN"/>
                              </w:rPr>
                              <w:t>The National Library of Vietnam</w:t>
                            </w:r>
                          </w:p>
                          <w:p w14:paraId="3B588E75" w14:textId="77777777" w:rsidR="00464032" w:rsidRPr="00DB4BEC" w:rsidRDefault="00464032" w:rsidP="00464032">
                            <w:pPr>
                              <w:rPr>
                                <w:rFonts w:ascii="Times New Roman" w:hAnsi="Times New Roman"/>
                                <w:b/>
                                <w:sz w:val="22"/>
                                <w:szCs w:val="22"/>
                                <w:lang w:val="vi-VN"/>
                              </w:rPr>
                            </w:pPr>
                            <w:r w:rsidRPr="00DB4BEC">
                              <w:rPr>
                                <w:rFonts w:ascii="Times New Roman" w:hAnsi="Times New Roman"/>
                                <w:b/>
                                <w:i/>
                                <w:sz w:val="24"/>
                                <w:lang w:val="nl-NL"/>
                              </w:rPr>
                              <w:t xml:space="preserve">- </w:t>
                            </w:r>
                            <w:r w:rsidRPr="00DB4BEC">
                              <w:rPr>
                                <w:rFonts w:ascii="Times New Roman" w:hAnsi="Times New Roman"/>
                                <w:b/>
                                <w:i/>
                                <w:sz w:val="24"/>
                                <w:lang w:val="vi-VN"/>
                              </w:rPr>
                              <w:t>The National University of Arts Education’s library</w:t>
                            </w:r>
                          </w:p>
                          <w:p w14:paraId="37CA239F" w14:textId="77777777" w:rsidR="00464032" w:rsidRPr="003123D2" w:rsidRDefault="00464032" w:rsidP="00464032">
                            <w:pPr>
                              <w:spacing w:line="360" w:lineRule="auto"/>
                              <w:jc w:val="center"/>
                              <w:rPr>
                                <w:rFonts w:ascii="Times New Roman" w:hAnsi="Times New Roman"/>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9pt;margin-top:-7.05pt;width:310.8pt;height:48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" strokeweight="2.25pt">
                <v:textbox>
                  <w:txbxContent>
                    <w:p w14:paraId="5A4F04F2" w14:textId="77777777" w:rsidR="00464032" w:rsidRPr="00DB4BEC" w:rsidRDefault="00464032" w:rsidP="00464032">
                      <w:pPr>
                        <w:keepNext/>
                        <w:spacing w:line="360" w:lineRule="auto"/>
                        <w:jc w:val="center"/>
                        <w:outlineLvl w:val="1"/>
                        <w:rPr>
                          <w:rFonts w:ascii="Times New Roman" w:hAnsi="Times New Roman"/>
                          <w:b/>
                          <w:bCs/>
                          <w:iCs/>
                          <w:sz w:val="22"/>
                          <w:szCs w:val="22"/>
                        </w:rPr>
                      </w:pPr>
                      <w:r w:rsidRPr="00DB4BEC">
                        <w:rPr>
                          <w:rFonts w:ascii="Times New Roman" w:hAnsi="Times New Roman"/>
                          <w:b/>
                          <w:bCs/>
                          <w:iCs/>
                          <w:sz w:val="22"/>
                          <w:szCs w:val="22"/>
                        </w:rPr>
                        <w:t xml:space="preserve">The thesis was completed at: </w:t>
                      </w:r>
                    </w:p>
                    <w:p w14:paraId="247D9B45" w14:textId="77777777" w:rsidR="00464032" w:rsidRPr="00DB4BEC" w:rsidRDefault="00464032" w:rsidP="00464032">
                      <w:pPr>
                        <w:keepNext/>
                        <w:spacing w:line="360" w:lineRule="auto"/>
                        <w:jc w:val="center"/>
                        <w:outlineLvl w:val="1"/>
                        <w:rPr>
                          <w:rFonts w:ascii="Times New Roman" w:hAnsi="Times New Roman"/>
                          <w:b/>
                          <w:bCs/>
                          <w:iCs/>
                          <w:sz w:val="22"/>
                          <w:szCs w:val="22"/>
                        </w:rPr>
                      </w:pPr>
                      <w:r w:rsidRPr="00DB4BEC">
                        <w:rPr>
                          <w:rFonts w:ascii="Times New Roman" w:hAnsi="Times New Roman"/>
                          <w:b/>
                          <w:bCs/>
                          <w:iCs/>
                          <w:sz w:val="22"/>
                          <w:szCs w:val="22"/>
                        </w:rPr>
                        <w:t>National University of Arts Education</w:t>
                      </w:r>
                    </w:p>
                    <w:p w14:paraId="01BA7A5D" w14:textId="77777777" w:rsidR="00464032" w:rsidRPr="00DB4BEC" w:rsidRDefault="00464032" w:rsidP="00464032">
                      <w:pPr>
                        <w:keepNext/>
                        <w:spacing w:line="360" w:lineRule="auto"/>
                        <w:jc w:val="center"/>
                        <w:outlineLvl w:val="1"/>
                        <w:rPr>
                          <w:rFonts w:ascii="Times New Roman" w:hAnsi="Times New Roman"/>
                          <w:b/>
                          <w:bCs/>
                          <w:iCs/>
                          <w:sz w:val="22"/>
                          <w:szCs w:val="22"/>
                        </w:rPr>
                      </w:pPr>
                    </w:p>
                    <w:p w14:paraId="69F50285" w14:textId="77777777" w:rsidR="00464032" w:rsidRPr="00DB4BEC" w:rsidRDefault="00464032" w:rsidP="00464032">
                      <w:pPr>
                        <w:keepNext/>
                        <w:spacing w:line="360" w:lineRule="auto"/>
                        <w:jc w:val="center"/>
                        <w:outlineLvl w:val="1"/>
                        <w:rPr>
                          <w:rFonts w:ascii="Times New Roman" w:hAnsi="Times New Roman"/>
                          <w:b/>
                          <w:bCs/>
                          <w:iCs/>
                          <w:sz w:val="22"/>
                          <w:szCs w:val="22"/>
                        </w:rPr>
                      </w:pPr>
                    </w:p>
                    <w:p w14:paraId="776EA61F" w14:textId="77777777" w:rsidR="00464032" w:rsidRPr="00DB4BEC" w:rsidRDefault="00464032" w:rsidP="00464032">
                      <w:pPr>
                        <w:keepNext/>
                        <w:spacing w:line="360" w:lineRule="auto"/>
                        <w:jc w:val="center"/>
                        <w:outlineLvl w:val="1"/>
                        <w:rPr>
                          <w:rFonts w:ascii="Times New Roman" w:hAnsi="Times New Roman"/>
                          <w:b/>
                          <w:bCs/>
                          <w:iCs/>
                          <w:sz w:val="22"/>
                          <w:szCs w:val="22"/>
                        </w:rPr>
                      </w:pPr>
                    </w:p>
                    <w:p w14:paraId="6AE7E321" w14:textId="77777777" w:rsidR="00464032" w:rsidRPr="00DB4BEC" w:rsidRDefault="00464032" w:rsidP="00464032">
                      <w:pPr>
                        <w:keepNext/>
                        <w:spacing w:line="360" w:lineRule="auto"/>
                        <w:jc w:val="center"/>
                        <w:outlineLvl w:val="1"/>
                        <w:rPr>
                          <w:rFonts w:ascii="Times New Roman" w:hAnsi="Times New Roman"/>
                          <w:b/>
                          <w:bCs/>
                          <w:iCs/>
                          <w:sz w:val="22"/>
                          <w:szCs w:val="22"/>
                        </w:rPr>
                      </w:pPr>
                      <w:r w:rsidRPr="00DB4BEC">
                        <w:rPr>
                          <w:rFonts w:ascii="Times New Roman" w:hAnsi="Times New Roman"/>
                          <w:b/>
                          <w:bCs/>
                          <w:iCs/>
                          <w:sz w:val="22"/>
                          <w:szCs w:val="22"/>
                        </w:rPr>
                        <w:t xml:space="preserve">Instructor: </w:t>
                      </w:r>
                      <w:r w:rsidRPr="00DB4BEC">
                        <w:rPr>
                          <w:rFonts w:ascii="Times New Roman" w:hAnsi="Times New Roman"/>
                          <w:b/>
                          <w:bCs/>
                          <w:sz w:val="22"/>
                          <w:szCs w:val="22"/>
                        </w:rPr>
                        <w:t>Assoc</w:t>
                      </w:r>
                      <w:r w:rsidRPr="00DB4BEC">
                        <w:rPr>
                          <w:rFonts w:ascii="Times New Roman" w:hAnsi="Times New Roman"/>
                          <w:b/>
                          <w:bCs/>
                          <w:iCs/>
                          <w:sz w:val="22"/>
                          <w:szCs w:val="22"/>
                        </w:rPr>
                        <w:t>. </w:t>
                      </w:r>
                      <w:r w:rsidRPr="00DB4BEC">
                        <w:rPr>
                          <w:rFonts w:ascii="Times New Roman" w:hAnsi="Times New Roman"/>
                          <w:b/>
                          <w:bCs/>
                          <w:sz w:val="22"/>
                          <w:szCs w:val="22"/>
                        </w:rPr>
                        <w:t>Prof</w:t>
                      </w:r>
                      <w:r w:rsidRPr="00DB4BEC">
                        <w:rPr>
                          <w:rFonts w:ascii="Times New Roman" w:hAnsi="Times New Roman"/>
                          <w:b/>
                          <w:bCs/>
                          <w:iCs/>
                          <w:sz w:val="22"/>
                          <w:szCs w:val="22"/>
                        </w:rPr>
                        <w:t>., Dr. Trinh Hoai Thu</w:t>
                      </w:r>
                    </w:p>
                    <w:p w14:paraId="5D014A2B" w14:textId="77777777" w:rsidR="00464032" w:rsidRPr="00DB4BEC" w:rsidRDefault="00464032" w:rsidP="00464032">
                      <w:pPr>
                        <w:keepNext/>
                        <w:spacing w:line="600" w:lineRule="auto"/>
                        <w:jc w:val="center"/>
                        <w:outlineLvl w:val="1"/>
                        <w:rPr>
                          <w:rFonts w:ascii="Times New Roman" w:hAnsi="Times New Roman"/>
                          <w:b/>
                          <w:bCs/>
                          <w:iCs/>
                          <w:sz w:val="22"/>
                          <w:szCs w:val="22"/>
                        </w:rPr>
                      </w:pPr>
                    </w:p>
                    <w:p w14:paraId="15874417" w14:textId="77777777" w:rsidR="00464032" w:rsidRPr="00DB4BEC" w:rsidRDefault="00464032" w:rsidP="00464032">
                      <w:pPr>
                        <w:keepNext/>
                        <w:spacing w:before="120" w:line="360" w:lineRule="auto"/>
                        <w:outlineLvl w:val="1"/>
                        <w:rPr>
                          <w:rFonts w:ascii="Times New Roman" w:hAnsi="Times New Roman"/>
                          <w:b/>
                          <w:bCs/>
                          <w:iCs/>
                          <w:sz w:val="22"/>
                          <w:szCs w:val="22"/>
                        </w:rPr>
                      </w:pPr>
                      <w:r w:rsidRPr="00DB4BEC">
                        <w:rPr>
                          <w:rFonts w:ascii="Times New Roman" w:hAnsi="Times New Roman"/>
                          <w:b/>
                          <w:bCs/>
                          <w:iCs/>
                          <w:sz w:val="22"/>
                          <w:szCs w:val="22"/>
                        </w:rPr>
                        <w:t xml:space="preserve">Counter argument no.1: </w:t>
                      </w:r>
                    </w:p>
                    <w:p w14:paraId="014BF27D" w14:textId="77777777" w:rsidR="00464032" w:rsidRPr="00DB4BEC" w:rsidRDefault="00464032" w:rsidP="00464032">
                      <w:pPr>
                        <w:keepNext/>
                        <w:spacing w:before="120" w:line="360" w:lineRule="auto"/>
                        <w:outlineLvl w:val="1"/>
                        <w:rPr>
                          <w:rFonts w:ascii="Times New Roman" w:hAnsi="Times New Roman"/>
                          <w:b/>
                          <w:bCs/>
                          <w:iCs/>
                          <w:sz w:val="22"/>
                          <w:szCs w:val="22"/>
                        </w:rPr>
                      </w:pPr>
                      <w:r w:rsidRPr="00DB4BEC">
                        <w:rPr>
                          <w:rFonts w:ascii="Times New Roman" w:hAnsi="Times New Roman"/>
                          <w:b/>
                          <w:bCs/>
                          <w:iCs/>
                          <w:sz w:val="22"/>
                          <w:szCs w:val="22"/>
                        </w:rPr>
                        <w:t xml:space="preserve">Counter argument no.2: </w:t>
                      </w:r>
                    </w:p>
                    <w:p w14:paraId="59A24780" w14:textId="77777777" w:rsidR="00464032" w:rsidRPr="00DB4BEC" w:rsidRDefault="00464032" w:rsidP="00464032">
                      <w:pPr>
                        <w:keepNext/>
                        <w:spacing w:before="120" w:line="360" w:lineRule="auto"/>
                        <w:outlineLvl w:val="1"/>
                        <w:rPr>
                          <w:rFonts w:ascii="Times New Roman" w:hAnsi="Times New Roman"/>
                          <w:b/>
                          <w:bCs/>
                          <w:iCs/>
                          <w:sz w:val="22"/>
                          <w:szCs w:val="22"/>
                        </w:rPr>
                      </w:pPr>
                      <w:r w:rsidRPr="00DB4BEC">
                        <w:rPr>
                          <w:rFonts w:ascii="Times New Roman" w:hAnsi="Times New Roman"/>
                          <w:b/>
                          <w:bCs/>
                          <w:iCs/>
                          <w:sz w:val="22"/>
                          <w:szCs w:val="22"/>
                        </w:rPr>
                        <w:t xml:space="preserve">Counter argument no.3: </w:t>
                      </w:r>
                    </w:p>
                    <w:p w14:paraId="419DEC24" w14:textId="77777777" w:rsidR="00464032" w:rsidRPr="00DB4BEC" w:rsidRDefault="00464032" w:rsidP="00464032">
                      <w:pPr>
                        <w:keepNext/>
                        <w:spacing w:line="600" w:lineRule="auto"/>
                        <w:outlineLvl w:val="1"/>
                        <w:rPr>
                          <w:rFonts w:ascii="Times New Roman" w:hAnsi="Times New Roman"/>
                          <w:b/>
                          <w:bCs/>
                          <w:iCs/>
                          <w:sz w:val="22"/>
                          <w:szCs w:val="22"/>
                        </w:rPr>
                      </w:pPr>
                    </w:p>
                    <w:p w14:paraId="627902EF" w14:textId="77777777" w:rsidR="00464032" w:rsidRPr="00DB4BEC" w:rsidRDefault="00464032" w:rsidP="00464032">
                      <w:pPr>
                        <w:keepNext/>
                        <w:spacing w:line="600" w:lineRule="auto"/>
                        <w:outlineLvl w:val="1"/>
                        <w:rPr>
                          <w:rFonts w:ascii="Times New Roman" w:hAnsi="Times New Roman"/>
                          <w:b/>
                          <w:bCs/>
                          <w:iCs/>
                          <w:sz w:val="16"/>
                          <w:szCs w:val="22"/>
                        </w:rPr>
                      </w:pPr>
                    </w:p>
                    <w:p w14:paraId="57726D34" w14:textId="77777777" w:rsidR="00464032" w:rsidRPr="00DB4BEC" w:rsidRDefault="00464032" w:rsidP="00464032">
                      <w:pPr>
                        <w:spacing w:line="360" w:lineRule="auto"/>
                        <w:jc w:val="center"/>
                        <w:rPr>
                          <w:rFonts w:ascii="Times New Roman" w:hAnsi="Times New Roman"/>
                          <w:sz w:val="24"/>
                          <w:lang w:val="nl-NL"/>
                        </w:rPr>
                      </w:pPr>
                      <w:r w:rsidRPr="00DB4BEC">
                        <w:rPr>
                          <w:rFonts w:ascii="Times New Roman" w:hAnsi="Times New Roman"/>
                          <w:sz w:val="24"/>
                          <w:lang w:val="nl-NL"/>
                        </w:rPr>
                        <w:t>The thesis was defended in front of the Thesis Evaluation Council convening the National University of Arts Education</w:t>
                      </w:r>
                    </w:p>
                    <w:p w14:paraId="5BD450AF" w14:textId="77777777" w:rsidR="00464032" w:rsidRPr="00DB4BEC" w:rsidRDefault="00464032" w:rsidP="00464032">
                      <w:pPr>
                        <w:spacing w:line="360" w:lineRule="auto"/>
                        <w:jc w:val="center"/>
                        <w:rPr>
                          <w:rFonts w:ascii="Times New Roman" w:hAnsi="Times New Roman"/>
                          <w:sz w:val="24"/>
                          <w:lang w:val="vi-VN"/>
                        </w:rPr>
                      </w:pPr>
                      <w:r w:rsidRPr="00DB4BEC">
                        <w:rPr>
                          <w:rFonts w:ascii="Times New Roman" w:hAnsi="Times New Roman"/>
                          <w:sz w:val="24"/>
                          <w:lang w:val="nl-NL"/>
                        </w:rPr>
                        <w:t>at         (time)           (date)           (month)        (year)</w:t>
                      </w:r>
                    </w:p>
                    <w:p w14:paraId="7B283FE2" w14:textId="77777777" w:rsidR="00464032" w:rsidRPr="00DB4BEC" w:rsidRDefault="00464032" w:rsidP="00464032">
                      <w:pPr>
                        <w:keepNext/>
                        <w:spacing w:line="600" w:lineRule="auto"/>
                        <w:outlineLvl w:val="1"/>
                        <w:rPr>
                          <w:rFonts w:ascii="Times New Roman" w:hAnsi="Times New Roman"/>
                          <w:b/>
                          <w:bCs/>
                          <w:iCs/>
                          <w:sz w:val="22"/>
                          <w:szCs w:val="22"/>
                        </w:rPr>
                      </w:pPr>
                    </w:p>
                    <w:p w14:paraId="5227BA09" w14:textId="77777777" w:rsidR="00464032" w:rsidRPr="00464032" w:rsidRDefault="00464032" w:rsidP="00464032">
                      <w:pPr>
                        <w:keepNext/>
                        <w:spacing w:line="600" w:lineRule="auto"/>
                        <w:outlineLvl w:val="1"/>
                        <w:rPr>
                          <w:rFonts w:ascii="Times New Roman" w:hAnsi="Times New Roman"/>
                          <w:b/>
                          <w:bCs/>
                          <w:iCs/>
                          <w:sz w:val="16"/>
                          <w:szCs w:val="22"/>
                        </w:rPr>
                      </w:pPr>
                    </w:p>
                    <w:p w14:paraId="5918CB8D" w14:textId="77777777" w:rsidR="00464032" w:rsidRPr="00DB4BEC" w:rsidRDefault="00464032" w:rsidP="00464032">
                      <w:pPr>
                        <w:spacing w:line="360" w:lineRule="auto"/>
                        <w:rPr>
                          <w:rFonts w:ascii="Times New Roman" w:hAnsi="Times New Roman"/>
                          <w:sz w:val="24"/>
                          <w:lang w:val="nl-NL"/>
                        </w:rPr>
                      </w:pPr>
                      <w:r w:rsidRPr="00DB4BEC">
                        <w:rPr>
                          <w:rFonts w:ascii="Times New Roman" w:hAnsi="Times New Roman"/>
                          <w:sz w:val="24"/>
                          <w:lang w:val="vi-VN"/>
                        </w:rPr>
                        <w:t>The thesis can be found at</w:t>
                      </w:r>
                      <w:r w:rsidRPr="00DB4BEC">
                        <w:rPr>
                          <w:rFonts w:ascii="Times New Roman" w:hAnsi="Times New Roman"/>
                          <w:sz w:val="24"/>
                          <w:lang w:val="nl-NL"/>
                        </w:rPr>
                        <w:t>:</w:t>
                      </w:r>
                    </w:p>
                    <w:p w14:paraId="2745C9B9" w14:textId="77777777" w:rsidR="00464032" w:rsidRPr="00DB4BEC" w:rsidRDefault="00464032" w:rsidP="00464032">
                      <w:pPr>
                        <w:spacing w:line="360" w:lineRule="auto"/>
                        <w:rPr>
                          <w:rFonts w:ascii="Times New Roman" w:hAnsi="Times New Roman"/>
                          <w:b/>
                          <w:i/>
                          <w:sz w:val="24"/>
                          <w:lang w:val="vi-VN"/>
                        </w:rPr>
                      </w:pPr>
                      <w:r w:rsidRPr="00DB4BEC">
                        <w:rPr>
                          <w:rFonts w:ascii="Times New Roman" w:hAnsi="Times New Roman"/>
                          <w:b/>
                          <w:i/>
                          <w:sz w:val="24"/>
                          <w:lang w:val="nl-NL"/>
                        </w:rPr>
                        <w:t xml:space="preserve">- </w:t>
                      </w:r>
                      <w:r w:rsidRPr="00DB4BEC">
                        <w:rPr>
                          <w:rFonts w:ascii="Times New Roman" w:hAnsi="Times New Roman"/>
                          <w:b/>
                          <w:i/>
                          <w:sz w:val="24"/>
                          <w:lang w:val="vi-VN"/>
                        </w:rPr>
                        <w:t>The National Library of Vietnam</w:t>
                      </w:r>
                    </w:p>
                    <w:p w14:paraId="3B588E75" w14:textId="77777777" w:rsidR="00464032" w:rsidRPr="00DB4BEC" w:rsidRDefault="00464032" w:rsidP="00464032">
                      <w:pPr>
                        <w:rPr>
                          <w:rFonts w:ascii="Times New Roman" w:hAnsi="Times New Roman"/>
                          <w:b/>
                          <w:sz w:val="22"/>
                          <w:szCs w:val="22"/>
                          <w:lang w:val="vi-VN"/>
                        </w:rPr>
                      </w:pPr>
                      <w:r w:rsidRPr="00DB4BEC">
                        <w:rPr>
                          <w:rFonts w:ascii="Times New Roman" w:hAnsi="Times New Roman"/>
                          <w:b/>
                          <w:i/>
                          <w:sz w:val="24"/>
                          <w:lang w:val="nl-NL"/>
                        </w:rPr>
                        <w:t xml:space="preserve">- </w:t>
                      </w:r>
                      <w:r w:rsidRPr="00DB4BEC">
                        <w:rPr>
                          <w:rFonts w:ascii="Times New Roman" w:hAnsi="Times New Roman"/>
                          <w:b/>
                          <w:i/>
                          <w:sz w:val="24"/>
                          <w:lang w:val="vi-VN"/>
                        </w:rPr>
                        <w:t>The National University of Arts Education’s library</w:t>
                      </w:r>
                    </w:p>
                    <w:p w14:paraId="37CA239F" w14:textId="77777777" w:rsidR="00464032" w:rsidRPr="003123D2" w:rsidRDefault="00464032" w:rsidP="00464032">
                      <w:pPr>
                        <w:spacing w:line="360" w:lineRule="auto"/>
                        <w:jc w:val="center"/>
                        <w:rPr>
                          <w:rFonts w:ascii="Times New Roman" w:hAnsi="Times New Roman"/>
                          <w:b/>
                          <w:sz w:val="22"/>
                          <w:szCs w:val="22"/>
                        </w:rPr>
                      </w:pPr>
                    </w:p>
                  </w:txbxContent>
                </v:textbox>
              </v:shape>
            </w:pict>
          </mc:Fallback>
        </mc:AlternateContent>
      </w:r>
    </w:p>
    <w:p w14:paraId="57624632" w14:textId="6C134F8B" w:rsidR="00B05E3C" w:rsidRPr="00CB2DDC" w:rsidRDefault="000323C6" w:rsidP="00CB2DDC">
      <w:pPr>
        <w:keepNext/>
        <w:spacing w:line="252" w:lineRule="auto"/>
        <w:jc w:val="center"/>
        <w:outlineLvl w:val="1"/>
        <w:rPr>
          <w:rFonts w:ascii="Times New Roman" w:hAnsi="Times New Roman"/>
          <w:b/>
          <w:bCs/>
          <w:iCs/>
          <w:sz w:val="22"/>
          <w:szCs w:val="22"/>
        </w:rPr>
      </w:pPr>
      <w:r w:rsidRPr="00CB2DDC">
        <w:rPr>
          <w:rFonts w:ascii="Times New Roman" w:hAnsi="Times New Roman"/>
          <w:b/>
          <w:bCs/>
          <w:iCs/>
          <w:sz w:val="22"/>
          <w:szCs w:val="22"/>
        </w:rPr>
        <w:lastRenderedPageBreak/>
        <w:t>PREFACE</w:t>
      </w:r>
    </w:p>
    <w:p w14:paraId="702BBD9C" w14:textId="77777777" w:rsidR="00B05E3C" w:rsidRPr="00CB2DDC" w:rsidRDefault="000323C6" w:rsidP="00CB2DDC">
      <w:pPr>
        <w:numPr>
          <w:ilvl w:val="0"/>
          <w:numId w:val="7"/>
        </w:numPr>
        <w:tabs>
          <w:tab w:val="clear" w:pos="737"/>
          <w:tab w:val="left" w:pos="210"/>
          <w:tab w:val="num" w:pos="390"/>
        </w:tabs>
        <w:spacing w:line="252" w:lineRule="auto"/>
        <w:ind w:left="0" w:firstLine="0"/>
        <w:jc w:val="both"/>
        <w:rPr>
          <w:rFonts w:ascii="Times New Roman" w:hAnsi="Times New Roman"/>
          <w:b/>
          <w:bCs/>
          <w:sz w:val="22"/>
          <w:szCs w:val="22"/>
        </w:rPr>
      </w:pPr>
      <w:r w:rsidRPr="00CB2DDC">
        <w:rPr>
          <w:rFonts w:ascii="Times New Roman" w:hAnsi="Times New Roman"/>
          <w:b/>
          <w:bCs/>
          <w:iCs/>
          <w:sz w:val="22"/>
          <w:szCs w:val="22"/>
        </w:rPr>
        <w:t>The necessity of the subject</w:t>
      </w:r>
      <w:r w:rsidRPr="00CB2DDC">
        <w:rPr>
          <w:rFonts w:ascii="Times New Roman" w:hAnsi="Times New Roman"/>
          <w:sz w:val="22"/>
          <w:szCs w:val="22"/>
        </w:rPr>
        <w:t>.</w:t>
      </w:r>
    </w:p>
    <w:p w14:paraId="5915F485" w14:textId="77777777" w:rsidR="009C4F40" w:rsidRPr="00CB2DDC" w:rsidRDefault="000323C6" w:rsidP="00CB2DDC">
      <w:pPr>
        <w:tabs>
          <w:tab w:val="left" w:pos="1755"/>
        </w:tabs>
        <w:spacing w:line="252" w:lineRule="auto"/>
        <w:jc w:val="both"/>
        <w:rPr>
          <w:rFonts w:ascii="Times New Roman" w:hAnsi="Times New Roman"/>
          <w:sz w:val="22"/>
          <w:szCs w:val="22"/>
        </w:rPr>
      </w:pPr>
      <w:r w:rsidRPr="00CB2DDC">
        <w:rPr>
          <w:rFonts w:ascii="Times New Roman" w:hAnsi="Times New Roman"/>
          <w:sz w:val="22"/>
          <w:szCs w:val="22"/>
        </w:rPr>
        <w:t xml:space="preserve">         In the flow of contemporary development, Vietnamese music is facing significant challenges in the search for its own way to survive and grow. The addition of foreign musical songs in the teaching of vocal music is highly beneficial in the practice, development, and perfection of techniques and performance. </w:t>
      </w:r>
    </w:p>
    <w:p w14:paraId="3A526D0E" w14:textId="77777777" w:rsidR="009C4F40" w:rsidRPr="00CB2DDC" w:rsidRDefault="000323C6" w:rsidP="00CB2DDC">
      <w:pPr>
        <w:spacing w:line="252" w:lineRule="auto"/>
        <w:ind w:firstLine="570"/>
        <w:jc w:val="both"/>
        <w:rPr>
          <w:rFonts w:ascii="Times New Roman" w:hAnsi="Times New Roman"/>
          <w:sz w:val="22"/>
          <w:szCs w:val="22"/>
        </w:rPr>
      </w:pPr>
      <w:r w:rsidRPr="00CB2DDC">
        <w:rPr>
          <w:rFonts w:ascii="Times New Roman" w:hAnsi="Times New Roman"/>
          <w:sz w:val="22"/>
          <w:szCs w:val="22"/>
        </w:rPr>
        <w:t>F. Schubert laid the foundation for lyrical music of the Romantic era. His works are exquisite combinations of poetry and music with a balance between their lyrics and accompaniments. He was at the forefront in the skillful combination between accompaniments and singing with clear musical images and structures. This creativity marked an important milestone with songs elevated into pieces of art, comparable to other major genres such as symphonic music and opera.</w:t>
      </w:r>
    </w:p>
    <w:p w14:paraId="072E8AA8" w14:textId="77777777" w:rsidR="009C4F40" w:rsidRPr="00CB2DDC" w:rsidRDefault="000323C6" w:rsidP="00CB2DDC">
      <w:pPr>
        <w:tabs>
          <w:tab w:val="left" w:pos="1755"/>
        </w:tabs>
        <w:spacing w:line="252" w:lineRule="auto"/>
        <w:ind w:firstLine="720"/>
        <w:jc w:val="both"/>
        <w:rPr>
          <w:rFonts w:ascii="Times New Roman" w:hAnsi="Times New Roman"/>
          <w:b/>
          <w:bCs/>
          <w:i/>
          <w:iCs/>
          <w:sz w:val="22"/>
          <w:szCs w:val="22"/>
        </w:rPr>
      </w:pPr>
      <w:r w:rsidRPr="00CB2DDC">
        <w:rPr>
          <w:rFonts w:ascii="Times New Roman" w:hAnsi="Times New Roman"/>
          <w:sz w:val="22"/>
          <w:szCs w:val="22"/>
        </w:rPr>
        <w:t xml:space="preserve">Making the most out of the strengths of Franz Schubert's works will enable students to perfect their vocal music techniques and performance, as well as gain a deeper understanding of the literature, poetry, and writing style of this musician. To improve the teaching quality of vocal music, we have chosen </w:t>
      </w:r>
      <w:r w:rsidRPr="00CB2DDC">
        <w:rPr>
          <w:rFonts w:ascii="Times New Roman" w:hAnsi="Times New Roman"/>
          <w:b/>
          <w:i/>
          <w:sz w:val="22"/>
          <w:szCs w:val="22"/>
          <w:shd w:val="clear" w:color="auto" w:fill="FFFFFF"/>
        </w:rPr>
        <w:t>to teach lyrical songs of</w:t>
      </w:r>
      <w:r w:rsidRPr="00CB2DDC">
        <w:rPr>
          <w:rFonts w:ascii="Times New Roman" w:hAnsi="Times New Roman"/>
          <w:b/>
          <w:i/>
          <w:sz w:val="22"/>
          <w:szCs w:val="22"/>
        </w:rPr>
        <w:t xml:space="preserve"> Franz </w:t>
      </w:r>
      <w:r w:rsidRPr="00CB2DDC">
        <w:rPr>
          <w:rFonts w:ascii="Times New Roman" w:hAnsi="Times New Roman"/>
          <w:b/>
          <w:i/>
          <w:sz w:val="22"/>
          <w:szCs w:val="22"/>
          <w:shd w:val="clear" w:color="auto" w:fill="FFFFFF"/>
        </w:rPr>
        <w:t>Schubert to students of vocal music universities in Vietnam</w:t>
      </w:r>
      <w:r w:rsidRPr="00CB2DDC">
        <w:rPr>
          <w:rFonts w:ascii="Times New Roman" w:hAnsi="Times New Roman"/>
          <w:sz w:val="22"/>
          <w:szCs w:val="22"/>
        </w:rPr>
        <w:t xml:space="preserve"> as our subject.</w:t>
      </w:r>
      <w:r w:rsidRPr="00CB2DDC">
        <w:rPr>
          <w:rFonts w:ascii="Times New Roman" w:hAnsi="Times New Roman"/>
          <w:b/>
          <w:bCs/>
          <w:i/>
          <w:iCs/>
          <w:sz w:val="22"/>
          <w:szCs w:val="22"/>
        </w:rPr>
        <w:t xml:space="preserve">  </w:t>
      </w:r>
    </w:p>
    <w:p w14:paraId="1F89F6F8" w14:textId="77777777" w:rsidR="00071584" w:rsidRPr="00CB2DDC" w:rsidRDefault="000323C6" w:rsidP="00CB2DDC">
      <w:pPr>
        <w:spacing w:line="252" w:lineRule="auto"/>
        <w:ind w:right="118"/>
        <w:jc w:val="both"/>
        <w:rPr>
          <w:rFonts w:ascii="Times New Roman" w:hAnsi="Times New Roman"/>
          <w:b/>
          <w:sz w:val="22"/>
          <w:szCs w:val="22"/>
        </w:rPr>
      </w:pPr>
      <w:r w:rsidRPr="00CB2DDC">
        <w:rPr>
          <w:rFonts w:ascii="Times New Roman" w:hAnsi="Times New Roman"/>
          <w:b/>
          <w:sz w:val="22"/>
          <w:szCs w:val="22"/>
        </w:rPr>
        <w:t xml:space="preserve">2.  Objectives of the study </w:t>
      </w:r>
    </w:p>
    <w:p w14:paraId="0AD45AD1" w14:textId="77777777" w:rsidR="00071584" w:rsidRPr="00CB2DDC" w:rsidRDefault="000323C6" w:rsidP="00CB2DDC">
      <w:pPr>
        <w:spacing w:line="252" w:lineRule="auto"/>
        <w:ind w:right="-1" w:firstLine="567"/>
        <w:jc w:val="both"/>
        <w:rPr>
          <w:rFonts w:ascii="Times New Roman" w:eastAsia="Arial" w:hAnsi="Times New Roman"/>
          <w:spacing w:val="-2"/>
          <w:sz w:val="22"/>
          <w:szCs w:val="22"/>
          <w:shd w:val="clear" w:color="auto" w:fill="FFFFFF"/>
        </w:rPr>
      </w:pPr>
      <w:r w:rsidRPr="00CB2DDC">
        <w:rPr>
          <w:rFonts w:ascii="Times New Roman" w:hAnsi="Times New Roman"/>
          <w:sz w:val="22"/>
          <w:szCs w:val="22"/>
          <w:shd w:val="clear" w:color="auto" w:fill="FFFFFF"/>
        </w:rPr>
        <w:t xml:space="preserve">Based on the theoretical and practical bases of teaching Franz Schubert’s lyrical songs, the author of the Thesis suggests methods to teach students of vocal music universities in Vietnam in the present day. </w:t>
      </w:r>
    </w:p>
    <w:p w14:paraId="0FACCBC9" w14:textId="77777777" w:rsidR="00071584" w:rsidRPr="00CB2DDC" w:rsidRDefault="000323C6" w:rsidP="00CB2DDC">
      <w:pPr>
        <w:spacing w:line="252" w:lineRule="auto"/>
        <w:ind w:right="-1"/>
        <w:jc w:val="both"/>
        <w:rPr>
          <w:rFonts w:ascii="Times New Roman" w:eastAsia="Arial" w:hAnsi="Times New Roman"/>
          <w:b/>
          <w:spacing w:val="-2"/>
          <w:sz w:val="22"/>
          <w:szCs w:val="22"/>
          <w:shd w:val="clear" w:color="auto" w:fill="FFFFFF"/>
        </w:rPr>
      </w:pPr>
      <w:r w:rsidRPr="00CB2DDC">
        <w:rPr>
          <w:rFonts w:ascii="Times New Roman" w:hAnsi="Times New Roman"/>
          <w:b/>
          <w:sz w:val="22"/>
          <w:szCs w:val="22"/>
          <w:shd w:val="clear" w:color="auto" w:fill="FFFFFF"/>
        </w:rPr>
        <w:t>3. Object and subject of the study</w:t>
      </w:r>
    </w:p>
    <w:p w14:paraId="731298E9" w14:textId="77777777" w:rsidR="00071584" w:rsidRPr="00CB2DDC" w:rsidRDefault="000323C6" w:rsidP="00CB2DDC">
      <w:pPr>
        <w:spacing w:line="252" w:lineRule="auto"/>
        <w:ind w:right="-1"/>
        <w:jc w:val="both"/>
        <w:rPr>
          <w:rFonts w:ascii="Times New Roman" w:eastAsia="Arial" w:hAnsi="Times New Roman"/>
          <w:b/>
          <w:i/>
          <w:spacing w:val="-2"/>
          <w:sz w:val="22"/>
          <w:szCs w:val="22"/>
          <w:shd w:val="clear" w:color="auto" w:fill="FFFFFF"/>
        </w:rPr>
      </w:pPr>
      <w:r w:rsidRPr="00CB2DDC">
        <w:rPr>
          <w:rFonts w:ascii="Times New Roman" w:hAnsi="Times New Roman"/>
          <w:b/>
          <w:i/>
          <w:sz w:val="22"/>
          <w:szCs w:val="22"/>
          <w:shd w:val="clear" w:color="auto" w:fill="FFFFFF"/>
        </w:rPr>
        <w:t>3.1. Objects of the study</w:t>
      </w:r>
    </w:p>
    <w:p w14:paraId="2B811A02" w14:textId="77777777" w:rsidR="00071584" w:rsidRPr="00CB2DDC" w:rsidRDefault="000323C6" w:rsidP="00CB2DDC">
      <w:pPr>
        <w:spacing w:line="252" w:lineRule="auto"/>
        <w:ind w:right="-1" w:firstLine="720"/>
        <w:jc w:val="both"/>
        <w:rPr>
          <w:rFonts w:ascii="Times New Roman" w:eastAsia="Arial" w:hAnsi="Times New Roman"/>
          <w:spacing w:val="-2"/>
          <w:sz w:val="22"/>
          <w:szCs w:val="22"/>
          <w:shd w:val="clear" w:color="auto" w:fill="FFFFFF"/>
        </w:rPr>
      </w:pPr>
      <w:r w:rsidRPr="00CB2DDC">
        <w:rPr>
          <w:rFonts w:ascii="Times New Roman" w:hAnsi="Times New Roman"/>
          <w:sz w:val="22"/>
          <w:szCs w:val="22"/>
          <w:shd w:val="clear" w:color="auto" w:fill="FFFFFF"/>
        </w:rPr>
        <w:t>Teaching lyrical songs to students of vocal music universities.</w:t>
      </w:r>
    </w:p>
    <w:p w14:paraId="12CF7FD8" w14:textId="77777777" w:rsidR="00071584" w:rsidRPr="00CB2DDC" w:rsidRDefault="000323C6" w:rsidP="00CB2DDC">
      <w:pPr>
        <w:spacing w:line="252" w:lineRule="auto"/>
        <w:ind w:right="-1"/>
        <w:jc w:val="both"/>
        <w:rPr>
          <w:rFonts w:ascii="Times New Roman" w:eastAsia="Arial" w:hAnsi="Times New Roman"/>
          <w:b/>
          <w:i/>
          <w:spacing w:val="-2"/>
          <w:sz w:val="22"/>
          <w:szCs w:val="22"/>
          <w:shd w:val="clear" w:color="auto" w:fill="FFFFFF"/>
        </w:rPr>
      </w:pPr>
      <w:r w:rsidRPr="00CB2DDC">
        <w:rPr>
          <w:rFonts w:ascii="Times New Roman" w:hAnsi="Times New Roman"/>
          <w:b/>
          <w:i/>
          <w:sz w:val="22"/>
          <w:szCs w:val="22"/>
          <w:shd w:val="clear" w:color="auto" w:fill="FFFFFF"/>
        </w:rPr>
        <w:t>3.2. Subject of the study</w:t>
      </w:r>
    </w:p>
    <w:p w14:paraId="3D682F07" w14:textId="77777777" w:rsidR="00071584" w:rsidRPr="00CB2DDC" w:rsidRDefault="000323C6" w:rsidP="00CB2DDC">
      <w:pPr>
        <w:spacing w:line="252" w:lineRule="auto"/>
        <w:ind w:right="-1"/>
        <w:jc w:val="both"/>
        <w:rPr>
          <w:rFonts w:ascii="Times New Roman" w:eastAsia="Arial" w:hAnsi="Times New Roman"/>
          <w:spacing w:val="-2"/>
          <w:sz w:val="22"/>
          <w:szCs w:val="22"/>
          <w:shd w:val="clear" w:color="auto" w:fill="FFFFFF"/>
        </w:rPr>
      </w:pPr>
      <w:r w:rsidRPr="00CB2DDC">
        <w:rPr>
          <w:rFonts w:ascii="Times New Roman" w:hAnsi="Times New Roman"/>
          <w:sz w:val="22"/>
          <w:szCs w:val="22"/>
          <w:shd w:val="clear" w:color="auto" w:fill="FFFFFF"/>
        </w:rPr>
        <w:t xml:space="preserve"> </w:t>
      </w:r>
      <w:r w:rsidRPr="00CB2DDC">
        <w:rPr>
          <w:rFonts w:ascii="Times New Roman" w:hAnsi="Times New Roman"/>
          <w:sz w:val="22"/>
          <w:szCs w:val="22"/>
          <w:shd w:val="clear" w:color="auto" w:fill="FFFFFF"/>
        </w:rPr>
        <w:tab/>
        <w:t xml:space="preserve">Teaching lyrical songs of Franz Schubert to students of vocal music universities in Vietnam </w:t>
      </w:r>
    </w:p>
    <w:p w14:paraId="60E0E3CD" w14:textId="77777777" w:rsidR="00071584" w:rsidRPr="00CB2DDC" w:rsidRDefault="000323C6" w:rsidP="00CB2DDC">
      <w:pPr>
        <w:spacing w:line="252" w:lineRule="auto"/>
        <w:ind w:right="-1"/>
        <w:jc w:val="both"/>
        <w:rPr>
          <w:rFonts w:ascii="Times New Roman" w:eastAsia="Arial" w:hAnsi="Times New Roman"/>
          <w:b/>
          <w:spacing w:val="-2"/>
          <w:sz w:val="22"/>
          <w:szCs w:val="22"/>
          <w:shd w:val="clear" w:color="auto" w:fill="FFFFFF"/>
        </w:rPr>
      </w:pPr>
      <w:r w:rsidRPr="00CB2DDC">
        <w:rPr>
          <w:rFonts w:ascii="Times New Roman" w:hAnsi="Times New Roman"/>
          <w:b/>
          <w:sz w:val="22"/>
          <w:szCs w:val="22"/>
          <w:shd w:val="clear" w:color="auto" w:fill="FFFFFF"/>
        </w:rPr>
        <w:t>4. Scientific hypothesis</w:t>
      </w:r>
    </w:p>
    <w:p w14:paraId="2E901B85" w14:textId="77777777" w:rsidR="00071584" w:rsidRPr="00CB2DDC" w:rsidRDefault="00EC5BC2" w:rsidP="00CB2DDC">
      <w:pPr>
        <w:spacing w:line="252" w:lineRule="auto"/>
        <w:ind w:firstLine="851"/>
        <w:jc w:val="both"/>
        <w:rPr>
          <w:rFonts w:ascii="Times New Roman" w:eastAsia="Calibri" w:hAnsi="Times New Roman"/>
          <w:sz w:val="22"/>
          <w:szCs w:val="22"/>
        </w:rPr>
      </w:pPr>
      <w:r w:rsidRPr="00CB2DDC">
        <w:rPr>
          <w:rFonts w:ascii="Times New Roman" w:hAnsi="Times New Roman"/>
          <w:sz w:val="22"/>
          <w:szCs w:val="22"/>
          <w:shd w:val="clear" w:color="auto" w:fill="FFFFFF"/>
        </w:rPr>
        <w:lastRenderedPageBreak/>
        <w:t xml:space="preserve">In recent years, the method of teaching singing for students of vocal universities has undergone many innovations in order to </w:t>
      </w:r>
      <w:r w:rsidRPr="00CB2DDC">
        <w:rPr>
          <w:rFonts w:ascii="Times New Roman" w:hAnsi="Times New Roman"/>
          <w:sz w:val="22"/>
          <w:szCs w:val="22"/>
          <w:shd w:val="clear" w:color="auto" w:fill="FFFFFF"/>
          <w:lang w:val="vi-VN"/>
        </w:rPr>
        <w:t>improve</w:t>
      </w:r>
      <w:r w:rsidRPr="00CB2DDC">
        <w:rPr>
          <w:rFonts w:ascii="Times New Roman" w:hAnsi="Times New Roman"/>
          <w:sz w:val="22"/>
          <w:szCs w:val="22"/>
          <w:shd w:val="clear" w:color="auto" w:fill="FFFFFF"/>
        </w:rPr>
        <w:t xml:space="preserve"> the effectiveness of teaching activities in higher education institutions.</w:t>
      </w:r>
      <w:r w:rsidRPr="00CB2DDC">
        <w:rPr>
          <w:rFonts w:ascii="Times New Roman" w:hAnsi="Times New Roman"/>
          <w:sz w:val="22"/>
          <w:szCs w:val="22"/>
          <w:shd w:val="clear" w:color="auto" w:fill="FFFFFF"/>
          <w:lang w:val="vi-VN"/>
        </w:rPr>
        <w:t xml:space="preserve"> However,</w:t>
      </w:r>
      <w:r w:rsidR="000323C6" w:rsidRPr="00CB2DDC">
        <w:rPr>
          <w:rFonts w:ascii="Times New Roman" w:hAnsi="Times New Roman"/>
          <w:sz w:val="22"/>
          <w:szCs w:val="22"/>
          <w:shd w:val="clear" w:color="auto" w:fill="FFFFFF"/>
        </w:rPr>
        <w:t xml:space="preserve"> the </w:t>
      </w:r>
      <w:r w:rsidRPr="00CB2DDC">
        <w:rPr>
          <w:rFonts w:ascii="Times New Roman" w:hAnsi="Times New Roman"/>
          <w:sz w:val="22"/>
          <w:szCs w:val="22"/>
          <w:shd w:val="clear" w:color="auto" w:fill="FFFFFF"/>
        </w:rPr>
        <w:t>method of teaching singing</w:t>
      </w:r>
      <w:r w:rsidR="000323C6" w:rsidRPr="00CB2DDC">
        <w:rPr>
          <w:rFonts w:ascii="Times New Roman" w:hAnsi="Times New Roman"/>
          <w:sz w:val="22"/>
          <w:szCs w:val="22"/>
          <w:shd w:val="clear" w:color="auto" w:fill="FFFFFF"/>
        </w:rPr>
        <w:t xml:space="preserve"> </w:t>
      </w:r>
      <w:r w:rsidRPr="00CB2DDC">
        <w:rPr>
          <w:rFonts w:ascii="Times New Roman" w:hAnsi="Times New Roman"/>
          <w:sz w:val="22"/>
          <w:szCs w:val="22"/>
          <w:shd w:val="clear" w:color="auto" w:fill="FFFFFF"/>
          <w:lang w:val="vi-VN"/>
        </w:rPr>
        <w:t>of</w:t>
      </w:r>
      <w:r w:rsidR="000323C6" w:rsidRPr="00CB2DDC">
        <w:rPr>
          <w:rFonts w:ascii="Times New Roman" w:hAnsi="Times New Roman"/>
          <w:sz w:val="22"/>
          <w:szCs w:val="22"/>
          <w:shd w:val="clear" w:color="auto" w:fill="FFFFFF"/>
        </w:rPr>
        <w:t xml:space="preserve"> lyrical songs, especially Franz Schubert’s songs</w:t>
      </w:r>
      <w:r w:rsidRPr="00CB2DDC">
        <w:rPr>
          <w:rFonts w:ascii="Times New Roman" w:hAnsi="Times New Roman"/>
          <w:sz w:val="22"/>
          <w:szCs w:val="22"/>
          <w:shd w:val="clear" w:color="auto" w:fill="FFFFFF"/>
          <w:lang w:val="vi-VN"/>
        </w:rPr>
        <w:t>,</w:t>
      </w:r>
      <w:r w:rsidRPr="00CB2DDC">
        <w:rPr>
          <w:rFonts w:ascii="Times New Roman" w:hAnsi="Times New Roman"/>
          <w:sz w:val="22"/>
          <w:szCs w:val="22"/>
          <w:shd w:val="clear" w:color="auto" w:fill="FFFFFF"/>
        </w:rPr>
        <w:t xml:space="preserve"> </w:t>
      </w:r>
      <w:r w:rsidRPr="00CB2DDC">
        <w:rPr>
          <w:rFonts w:ascii="Times New Roman" w:hAnsi="Times New Roman"/>
          <w:sz w:val="22"/>
          <w:szCs w:val="22"/>
          <w:shd w:val="clear" w:color="auto" w:fill="FFFFFF"/>
          <w:lang w:val="vi-VN"/>
        </w:rPr>
        <w:t xml:space="preserve">for students </w:t>
      </w:r>
      <w:r w:rsidR="000323C6" w:rsidRPr="00CB2DDC">
        <w:rPr>
          <w:rFonts w:ascii="Times New Roman" w:hAnsi="Times New Roman"/>
          <w:sz w:val="22"/>
          <w:szCs w:val="22"/>
          <w:shd w:val="clear" w:color="auto" w:fill="FFFFFF"/>
        </w:rPr>
        <w:t>of vocal music universities</w:t>
      </w:r>
      <w:r w:rsidR="000323C6" w:rsidRPr="00CB2DDC">
        <w:rPr>
          <w:rFonts w:ascii="Times New Roman" w:hAnsi="Times New Roman"/>
          <w:sz w:val="22"/>
          <w:szCs w:val="22"/>
        </w:rPr>
        <w:t xml:space="preserve"> in education institutions in Vietnam has yet to fully make use of his songs’ features and excellence. </w:t>
      </w:r>
      <w:r w:rsidRPr="00CB2DDC">
        <w:rPr>
          <w:rFonts w:ascii="Times New Roman" w:hAnsi="Times New Roman"/>
          <w:sz w:val="22"/>
          <w:szCs w:val="22"/>
          <w:lang w:val="vi-VN"/>
        </w:rPr>
        <w:t>Th</w:t>
      </w:r>
      <w:r w:rsidR="000323C6" w:rsidRPr="00CB2DDC">
        <w:rPr>
          <w:rFonts w:ascii="Times New Roman" w:hAnsi="Times New Roman"/>
          <w:sz w:val="22"/>
          <w:szCs w:val="22"/>
        </w:rPr>
        <w:t>e introduction of specific and synchronous methods in teaching lyrical songs of Franz Schubert to students at levels suitable to the capabilities of lecturers and conditions of educational institutions</w:t>
      </w:r>
      <w:r w:rsidRPr="00CB2DDC">
        <w:rPr>
          <w:rFonts w:ascii="Times New Roman" w:hAnsi="Times New Roman"/>
          <w:sz w:val="22"/>
          <w:szCs w:val="22"/>
          <w:lang w:val="vi-VN"/>
        </w:rPr>
        <w:t xml:space="preserve"> will improve the quality of teaching in general, and teaching singing for students of Vocal University in Vietnam in particular</w:t>
      </w:r>
      <w:r w:rsidR="000323C6" w:rsidRPr="00CB2DDC">
        <w:rPr>
          <w:rFonts w:ascii="Times New Roman" w:hAnsi="Times New Roman"/>
          <w:sz w:val="22"/>
          <w:szCs w:val="22"/>
        </w:rPr>
        <w:t>.</w:t>
      </w:r>
    </w:p>
    <w:p w14:paraId="697C944E" w14:textId="77777777" w:rsidR="00071584" w:rsidRPr="00CB2DDC" w:rsidRDefault="000323C6" w:rsidP="00CB2DDC">
      <w:pPr>
        <w:pStyle w:val="02"/>
        <w:spacing w:line="252" w:lineRule="auto"/>
        <w:rPr>
          <w:sz w:val="22"/>
          <w:szCs w:val="22"/>
        </w:rPr>
      </w:pPr>
      <w:bookmarkStart w:id="2" w:name="_Toc115789519"/>
      <w:bookmarkStart w:id="3" w:name="_Toc115788967"/>
      <w:bookmarkStart w:id="4" w:name="_Toc115788415"/>
      <w:bookmarkStart w:id="5" w:name="_Toc115787836"/>
      <w:bookmarkStart w:id="6" w:name="_Toc115787600"/>
      <w:bookmarkStart w:id="7" w:name="_Toc115787526"/>
      <w:bookmarkStart w:id="8" w:name="_Toc115786678"/>
      <w:bookmarkStart w:id="9" w:name="_Toc72570657"/>
      <w:bookmarkStart w:id="10" w:name="_Toc72570324"/>
      <w:bookmarkStart w:id="11" w:name="_Toc63178783"/>
      <w:r w:rsidRPr="00CB2DDC">
        <w:rPr>
          <w:sz w:val="22"/>
          <w:szCs w:val="22"/>
        </w:rPr>
        <w:t>5. Missions of the study</w:t>
      </w:r>
      <w:bookmarkEnd w:id="2"/>
      <w:bookmarkEnd w:id="3"/>
      <w:bookmarkEnd w:id="4"/>
      <w:bookmarkEnd w:id="5"/>
      <w:bookmarkEnd w:id="6"/>
      <w:bookmarkEnd w:id="7"/>
      <w:bookmarkEnd w:id="8"/>
      <w:bookmarkEnd w:id="9"/>
      <w:bookmarkEnd w:id="10"/>
      <w:bookmarkEnd w:id="11"/>
    </w:p>
    <w:p w14:paraId="6B52701D" w14:textId="77777777" w:rsidR="00071584" w:rsidRPr="00CB2DDC" w:rsidRDefault="000323C6" w:rsidP="00CB2DDC">
      <w:pPr>
        <w:pStyle w:val="NormalBang"/>
        <w:spacing w:line="252" w:lineRule="auto"/>
        <w:ind w:firstLine="567"/>
        <w:rPr>
          <w:sz w:val="22"/>
        </w:rPr>
      </w:pPr>
      <w:r w:rsidRPr="00CB2DDC">
        <w:rPr>
          <w:sz w:val="22"/>
        </w:rPr>
        <w:t xml:space="preserve">5.1. Development of a theoretical basis for teaching lyrical songs of Franz Schubert to students of vocal music </w:t>
      </w:r>
      <w:r w:rsidRPr="00CB2DDC">
        <w:rPr>
          <w:sz w:val="22"/>
          <w:shd w:val="clear" w:color="auto" w:fill="FFFFFF"/>
        </w:rPr>
        <w:t>universities</w:t>
      </w:r>
      <w:r w:rsidRPr="00CB2DDC">
        <w:rPr>
          <w:sz w:val="22"/>
        </w:rPr>
        <w:t>.</w:t>
      </w:r>
    </w:p>
    <w:p w14:paraId="54A40B6F" w14:textId="77777777" w:rsidR="00071584" w:rsidRPr="00CB2DDC" w:rsidRDefault="000323C6" w:rsidP="00CB2DDC">
      <w:pPr>
        <w:spacing w:line="252" w:lineRule="auto"/>
        <w:ind w:right="-1" w:firstLine="567"/>
        <w:jc w:val="both"/>
        <w:rPr>
          <w:rFonts w:ascii="Times New Roman" w:eastAsia="Arial" w:hAnsi="Times New Roman"/>
          <w:spacing w:val="2"/>
          <w:sz w:val="22"/>
          <w:szCs w:val="22"/>
          <w:shd w:val="clear" w:color="auto" w:fill="FFFFFF"/>
        </w:rPr>
      </w:pPr>
      <w:r w:rsidRPr="00CB2DDC">
        <w:rPr>
          <w:rFonts w:ascii="Times New Roman" w:hAnsi="Times New Roman"/>
          <w:sz w:val="22"/>
          <w:szCs w:val="22"/>
        </w:rPr>
        <w:t xml:space="preserve">5.2. </w:t>
      </w:r>
      <w:r w:rsidRPr="00CB2DDC">
        <w:rPr>
          <w:rFonts w:ascii="Times New Roman" w:hAnsi="Times New Roman"/>
          <w:sz w:val="22"/>
          <w:szCs w:val="22"/>
          <w:shd w:val="clear" w:color="auto" w:fill="FFFFFF"/>
        </w:rPr>
        <w:t>A look into features in Franz Schubert's lyrical songs</w:t>
      </w:r>
    </w:p>
    <w:p w14:paraId="345787C1" w14:textId="77777777" w:rsidR="00071584" w:rsidRPr="00CB2DDC" w:rsidRDefault="000323C6" w:rsidP="00CB2DDC">
      <w:pPr>
        <w:pStyle w:val="NormalBang"/>
        <w:spacing w:line="252" w:lineRule="auto"/>
        <w:ind w:firstLine="567"/>
        <w:rPr>
          <w:sz w:val="22"/>
        </w:rPr>
      </w:pPr>
      <w:r w:rsidRPr="00CB2DDC">
        <w:rPr>
          <w:sz w:val="22"/>
        </w:rPr>
        <w:t xml:space="preserve">5.3. Studying the practical basis of teaching lyrical songs of Franz Schubert to students of vocal music </w:t>
      </w:r>
      <w:r w:rsidRPr="00CB2DDC">
        <w:rPr>
          <w:sz w:val="22"/>
          <w:shd w:val="clear" w:color="auto" w:fill="FFFFFF"/>
        </w:rPr>
        <w:t>universities</w:t>
      </w:r>
      <w:r w:rsidRPr="00CB2DDC">
        <w:rPr>
          <w:sz w:val="22"/>
        </w:rPr>
        <w:t>.</w:t>
      </w:r>
    </w:p>
    <w:p w14:paraId="1CFFB635" w14:textId="77777777" w:rsidR="00071584" w:rsidRPr="00CB2DDC" w:rsidRDefault="000323C6" w:rsidP="00CB2DDC">
      <w:pPr>
        <w:pStyle w:val="NormalBang"/>
        <w:spacing w:line="252" w:lineRule="auto"/>
        <w:ind w:firstLine="567"/>
        <w:rPr>
          <w:sz w:val="22"/>
        </w:rPr>
      </w:pPr>
      <w:r w:rsidRPr="00CB2DDC">
        <w:rPr>
          <w:sz w:val="22"/>
        </w:rPr>
        <w:t xml:space="preserve">5.4. Suggestions for methods in teaching lyrical songs of Franz Schubert to students of vocal music </w:t>
      </w:r>
      <w:r w:rsidRPr="00CB2DDC">
        <w:rPr>
          <w:sz w:val="22"/>
          <w:shd w:val="clear" w:color="auto" w:fill="FFFFFF"/>
        </w:rPr>
        <w:t>universities</w:t>
      </w:r>
      <w:r w:rsidRPr="00CB2DDC">
        <w:rPr>
          <w:sz w:val="22"/>
        </w:rPr>
        <w:t>.</w:t>
      </w:r>
    </w:p>
    <w:p w14:paraId="18FDC07C" w14:textId="77777777" w:rsidR="00071584" w:rsidRPr="00CB2DDC" w:rsidRDefault="000323C6" w:rsidP="00CB2DDC">
      <w:pPr>
        <w:pStyle w:val="NormalBang"/>
        <w:spacing w:line="252" w:lineRule="auto"/>
        <w:ind w:firstLine="567"/>
        <w:rPr>
          <w:sz w:val="22"/>
        </w:rPr>
      </w:pPr>
      <w:r w:rsidRPr="00CB2DDC">
        <w:rPr>
          <w:sz w:val="22"/>
        </w:rPr>
        <w:t>5.5. Organization of pedagogical tests and experiments for suggested methods in teaching lyrical songs of Franz Schubert.</w:t>
      </w:r>
    </w:p>
    <w:p w14:paraId="59CE157C" w14:textId="77777777" w:rsidR="00071584" w:rsidRPr="00CB2DDC" w:rsidRDefault="000323C6" w:rsidP="00CB2DDC">
      <w:pPr>
        <w:pStyle w:val="02"/>
        <w:spacing w:line="252" w:lineRule="auto"/>
        <w:rPr>
          <w:sz w:val="22"/>
          <w:szCs w:val="22"/>
        </w:rPr>
      </w:pPr>
      <w:bookmarkStart w:id="12" w:name="_Toc115789520"/>
      <w:bookmarkStart w:id="13" w:name="_Toc115788968"/>
      <w:bookmarkStart w:id="14" w:name="_Toc115788416"/>
      <w:bookmarkStart w:id="15" w:name="_Toc115787837"/>
      <w:bookmarkStart w:id="16" w:name="_Toc115787601"/>
      <w:bookmarkStart w:id="17" w:name="_Toc115787527"/>
      <w:bookmarkStart w:id="18" w:name="_Toc115786679"/>
      <w:bookmarkStart w:id="19" w:name="_Toc72570658"/>
      <w:bookmarkStart w:id="20" w:name="_Toc72570325"/>
      <w:bookmarkStart w:id="21" w:name="_Toc63178784"/>
      <w:bookmarkStart w:id="22" w:name="_Toc24527844"/>
      <w:r w:rsidRPr="00CB2DDC">
        <w:rPr>
          <w:sz w:val="22"/>
          <w:szCs w:val="22"/>
        </w:rPr>
        <w:t>6. Questions of the study</w:t>
      </w:r>
      <w:bookmarkEnd w:id="12"/>
      <w:bookmarkEnd w:id="13"/>
      <w:bookmarkEnd w:id="14"/>
      <w:bookmarkEnd w:id="15"/>
      <w:bookmarkEnd w:id="16"/>
      <w:bookmarkEnd w:id="17"/>
      <w:bookmarkEnd w:id="18"/>
      <w:bookmarkEnd w:id="19"/>
      <w:bookmarkEnd w:id="20"/>
      <w:bookmarkEnd w:id="21"/>
      <w:bookmarkEnd w:id="22"/>
    </w:p>
    <w:p w14:paraId="521B17FA" w14:textId="77777777" w:rsidR="00071584" w:rsidRPr="00CB2DDC" w:rsidRDefault="000323C6" w:rsidP="00CB2DDC">
      <w:pPr>
        <w:pStyle w:val="NormalBang"/>
        <w:spacing w:line="252" w:lineRule="auto"/>
        <w:ind w:firstLine="567"/>
        <w:rPr>
          <w:sz w:val="22"/>
        </w:rPr>
      </w:pPr>
      <w:r w:rsidRPr="00CB2DDC">
        <w:rPr>
          <w:sz w:val="22"/>
        </w:rPr>
        <w:t xml:space="preserve">6.1. In teaching lyrical songs of Franz Schubert to students of vocal music </w:t>
      </w:r>
      <w:r w:rsidRPr="00CB2DDC">
        <w:rPr>
          <w:sz w:val="22"/>
          <w:shd w:val="clear" w:color="auto" w:fill="FFFFFF"/>
        </w:rPr>
        <w:t>universities</w:t>
      </w:r>
      <w:r w:rsidRPr="00CB2DDC">
        <w:rPr>
          <w:sz w:val="22"/>
        </w:rPr>
        <w:t xml:space="preserve"> in Vietnam, how to sing true to the songs’ features, nature, and content?</w:t>
      </w:r>
    </w:p>
    <w:p w14:paraId="7473BB2B" w14:textId="77777777" w:rsidR="00071584" w:rsidRPr="00CB2DDC" w:rsidRDefault="000323C6" w:rsidP="00CB2DDC">
      <w:pPr>
        <w:spacing w:line="252" w:lineRule="auto"/>
        <w:ind w:firstLine="567"/>
        <w:jc w:val="both"/>
        <w:rPr>
          <w:rFonts w:ascii="Times New Roman" w:hAnsi="Times New Roman"/>
          <w:sz w:val="22"/>
          <w:szCs w:val="22"/>
        </w:rPr>
      </w:pPr>
      <w:r w:rsidRPr="00CB2DDC">
        <w:rPr>
          <w:rFonts w:ascii="Times New Roman" w:hAnsi="Times New Roman"/>
          <w:sz w:val="22"/>
          <w:szCs w:val="22"/>
        </w:rPr>
        <w:t xml:space="preserve">6.2. What are the special features of Franz Schubert’s lyrical songs in teaching students of vocal music </w:t>
      </w:r>
      <w:r w:rsidRPr="00CB2DDC">
        <w:rPr>
          <w:rFonts w:ascii="Times New Roman" w:hAnsi="Times New Roman"/>
          <w:sz w:val="22"/>
          <w:szCs w:val="22"/>
          <w:shd w:val="clear" w:color="auto" w:fill="FFFFFF"/>
        </w:rPr>
        <w:t>universities</w:t>
      </w:r>
      <w:r w:rsidRPr="00CB2DDC">
        <w:rPr>
          <w:rFonts w:ascii="Times New Roman" w:hAnsi="Times New Roman"/>
          <w:sz w:val="22"/>
          <w:szCs w:val="22"/>
        </w:rPr>
        <w:t xml:space="preserve"> how to sing?</w:t>
      </w:r>
    </w:p>
    <w:p w14:paraId="16E0494C" w14:textId="77777777" w:rsidR="00071584" w:rsidRPr="00CB2DDC" w:rsidRDefault="000323C6" w:rsidP="00CB2DDC">
      <w:pPr>
        <w:spacing w:line="252" w:lineRule="auto"/>
        <w:ind w:firstLine="567"/>
        <w:jc w:val="both"/>
        <w:rPr>
          <w:rFonts w:ascii="Times New Roman" w:hAnsi="Times New Roman"/>
          <w:sz w:val="22"/>
          <w:szCs w:val="22"/>
        </w:rPr>
      </w:pPr>
      <w:r w:rsidRPr="00CB2DDC">
        <w:rPr>
          <w:rFonts w:ascii="Times New Roman" w:hAnsi="Times New Roman"/>
          <w:sz w:val="22"/>
          <w:szCs w:val="22"/>
        </w:rPr>
        <w:t xml:space="preserve">6.3. </w:t>
      </w:r>
      <w:r w:rsidR="00EC5BC2" w:rsidRPr="00CB2DDC">
        <w:rPr>
          <w:rFonts w:ascii="Times New Roman" w:hAnsi="Times New Roman"/>
          <w:sz w:val="22"/>
          <w:szCs w:val="22"/>
        </w:rPr>
        <w:t>What accomplishments and shortcomings should be mentioned in the current reality of teaching Franz Schubert's lyrical songs to students of vocal music universities in Vietnam?</w:t>
      </w:r>
    </w:p>
    <w:p w14:paraId="3568B902" w14:textId="77777777" w:rsidR="00071584" w:rsidRPr="00CB2DDC" w:rsidRDefault="000323C6" w:rsidP="00CB2DDC">
      <w:pPr>
        <w:spacing w:line="252" w:lineRule="auto"/>
        <w:ind w:firstLine="567"/>
        <w:jc w:val="both"/>
        <w:rPr>
          <w:rFonts w:ascii="Times New Roman" w:hAnsi="Times New Roman"/>
          <w:sz w:val="22"/>
          <w:szCs w:val="22"/>
        </w:rPr>
      </w:pPr>
      <w:r w:rsidRPr="00CB2DDC">
        <w:rPr>
          <w:rFonts w:ascii="Times New Roman" w:hAnsi="Times New Roman"/>
          <w:sz w:val="22"/>
          <w:szCs w:val="22"/>
        </w:rPr>
        <w:t xml:space="preserve">6.4. </w:t>
      </w:r>
      <w:r w:rsidR="00EC5BC2" w:rsidRPr="00CB2DDC">
        <w:rPr>
          <w:rFonts w:ascii="Times New Roman" w:hAnsi="Times New Roman"/>
          <w:sz w:val="22"/>
          <w:szCs w:val="22"/>
        </w:rPr>
        <w:t xml:space="preserve">What teaching methods should be applied to promote accomplishments, </w:t>
      </w:r>
      <w:r w:rsidR="00EC5BC2" w:rsidRPr="00CB2DDC">
        <w:rPr>
          <w:rFonts w:ascii="Times New Roman" w:hAnsi="Times New Roman"/>
          <w:sz w:val="22"/>
          <w:szCs w:val="22"/>
          <w:lang w:val="vi-VN"/>
        </w:rPr>
        <w:t>mitigate</w:t>
      </w:r>
      <w:r w:rsidR="00EC5BC2" w:rsidRPr="00CB2DDC">
        <w:rPr>
          <w:rFonts w:ascii="Times New Roman" w:hAnsi="Times New Roman"/>
          <w:sz w:val="22"/>
          <w:szCs w:val="22"/>
        </w:rPr>
        <w:t xml:space="preserve"> shortcomings</w:t>
      </w:r>
      <w:r w:rsidR="00EC5BC2" w:rsidRPr="00CB2DDC">
        <w:rPr>
          <w:rFonts w:ascii="Times New Roman" w:hAnsi="Times New Roman"/>
          <w:sz w:val="22"/>
          <w:szCs w:val="22"/>
          <w:lang w:val="vi-VN"/>
        </w:rPr>
        <w:t>,</w:t>
      </w:r>
      <w:r w:rsidR="00EC5BC2" w:rsidRPr="00CB2DDC">
        <w:rPr>
          <w:rFonts w:ascii="Times New Roman" w:hAnsi="Times New Roman"/>
          <w:sz w:val="22"/>
          <w:szCs w:val="22"/>
        </w:rPr>
        <w:t xml:space="preserve"> and improve the teaching and learning outcomes of Franz Schubert's lyrical songs?</w:t>
      </w:r>
    </w:p>
    <w:p w14:paraId="0D8E57BF" w14:textId="77777777" w:rsidR="00071584" w:rsidRPr="00CB2DDC" w:rsidRDefault="000323C6" w:rsidP="00CB2DDC">
      <w:pPr>
        <w:pStyle w:val="02"/>
        <w:spacing w:line="252" w:lineRule="auto"/>
        <w:rPr>
          <w:sz w:val="22"/>
          <w:szCs w:val="22"/>
        </w:rPr>
      </w:pPr>
      <w:bookmarkStart w:id="23" w:name="_Toc115789521"/>
      <w:bookmarkStart w:id="24" w:name="_Toc115788969"/>
      <w:bookmarkStart w:id="25" w:name="_Toc115788417"/>
      <w:bookmarkStart w:id="26" w:name="_Toc115787838"/>
      <w:bookmarkStart w:id="27" w:name="_Toc115787602"/>
      <w:bookmarkStart w:id="28" w:name="_Toc115787528"/>
      <w:bookmarkStart w:id="29" w:name="_Toc115786680"/>
      <w:bookmarkStart w:id="30" w:name="_Toc72570659"/>
      <w:bookmarkStart w:id="31" w:name="_Toc72570326"/>
      <w:bookmarkStart w:id="32" w:name="_Toc63178785"/>
      <w:r w:rsidRPr="00CB2DDC">
        <w:rPr>
          <w:sz w:val="22"/>
          <w:szCs w:val="22"/>
        </w:rPr>
        <w:t>7. Scope of the study</w:t>
      </w:r>
      <w:bookmarkEnd w:id="23"/>
      <w:bookmarkEnd w:id="24"/>
      <w:bookmarkEnd w:id="25"/>
      <w:bookmarkEnd w:id="26"/>
      <w:bookmarkEnd w:id="27"/>
      <w:bookmarkEnd w:id="28"/>
      <w:bookmarkEnd w:id="29"/>
      <w:bookmarkEnd w:id="30"/>
      <w:bookmarkEnd w:id="31"/>
      <w:bookmarkEnd w:id="32"/>
      <w:r w:rsidRPr="00CB2DDC">
        <w:rPr>
          <w:sz w:val="22"/>
          <w:szCs w:val="22"/>
        </w:rPr>
        <w:tab/>
      </w:r>
    </w:p>
    <w:p w14:paraId="28C901F2" w14:textId="77777777" w:rsidR="00071584" w:rsidRPr="00CB2DDC" w:rsidRDefault="000323C6" w:rsidP="00CB2DDC">
      <w:pPr>
        <w:pStyle w:val="03"/>
        <w:tabs>
          <w:tab w:val="left" w:pos="4066"/>
        </w:tabs>
        <w:spacing w:line="252" w:lineRule="auto"/>
        <w:ind w:firstLine="0"/>
        <w:rPr>
          <w:sz w:val="22"/>
          <w:szCs w:val="22"/>
        </w:rPr>
      </w:pPr>
      <w:bookmarkStart w:id="33" w:name="_Toc115789522"/>
      <w:bookmarkStart w:id="34" w:name="_Toc115788970"/>
      <w:bookmarkStart w:id="35" w:name="_Toc115788418"/>
      <w:bookmarkStart w:id="36" w:name="_Toc115787839"/>
      <w:bookmarkStart w:id="37" w:name="_Toc115787603"/>
      <w:bookmarkStart w:id="38" w:name="_Toc115787529"/>
      <w:bookmarkStart w:id="39" w:name="_Toc115786681"/>
      <w:bookmarkStart w:id="40" w:name="_Toc72570660"/>
      <w:bookmarkStart w:id="41" w:name="_Toc72570327"/>
      <w:bookmarkStart w:id="42" w:name="_Toc63178786"/>
      <w:bookmarkStart w:id="43" w:name="_Toc56495996"/>
      <w:bookmarkStart w:id="44" w:name="_Toc47975460"/>
      <w:bookmarkStart w:id="45" w:name="_Toc47975270"/>
      <w:bookmarkStart w:id="46" w:name="_Toc41999886"/>
      <w:bookmarkStart w:id="47" w:name="_Toc41999748"/>
      <w:r w:rsidRPr="00CB2DDC">
        <w:rPr>
          <w:sz w:val="22"/>
          <w:szCs w:val="22"/>
        </w:rPr>
        <w:t>7.1. Content limits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CB2DDC">
        <w:rPr>
          <w:sz w:val="22"/>
          <w:szCs w:val="22"/>
        </w:rPr>
        <w:tab/>
      </w:r>
    </w:p>
    <w:p w14:paraId="425C664C" w14:textId="77777777" w:rsidR="00071584" w:rsidRPr="00CB2DDC" w:rsidRDefault="000323C6" w:rsidP="00CB2DDC">
      <w:pPr>
        <w:pStyle w:val="03"/>
        <w:spacing w:line="252" w:lineRule="auto"/>
        <w:rPr>
          <w:b w:val="0"/>
          <w:i w:val="0"/>
          <w:sz w:val="22"/>
          <w:szCs w:val="22"/>
        </w:rPr>
      </w:pPr>
      <w:bookmarkStart w:id="48" w:name="_Toc72570661"/>
      <w:bookmarkStart w:id="49" w:name="_Toc72570328"/>
      <w:bookmarkStart w:id="50" w:name="_Toc63178787"/>
      <w:bookmarkStart w:id="51" w:name="_Toc56495997"/>
      <w:bookmarkStart w:id="52" w:name="_Toc115789523"/>
      <w:bookmarkStart w:id="53" w:name="_Toc115788971"/>
      <w:bookmarkStart w:id="54" w:name="_Toc115788419"/>
      <w:bookmarkStart w:id="55" w:name="_Toc115787840"/>
      <w:bookmarkStart w:id="56" w:name="_Toc115787604"/>
      <w:bookmarkStart w:id="57" w:name="_Toc115787530"/>
      <w:bookmarkStart w:id="58" w:name="_Toc115786682"/>
      <w:bookmarkEnd w:id="48"/>
      <w:r w:rsidRPr="00CB2DDC">
        <w:rPr>
          <w:b w:val="0"/>
          <w:i w:val="0"/>
          <w:sz w:val="22"/>
          <w:szCs w:val="22"/>
        </w:rPr>
        <w:lastRenderedPageBreak/>
        <w:t xml:space="preserve">Studying the contents </w:t>
      </w:r>
      <w:bookmarkEnd w:id="49"/>
      <w:bookmarkEnd w:id="50"/>
      <w:bookmarkEnd w:id="51"/>
      <w:r w:rsidRPr="00CB2DDC">
        <w:rPr>
          <w:b w:val="0"/>
          <w:i w:val="0"/>
          <w:sz w:val="22"/>
          <w:szCs w:val="22"/>
        </w:rPr>
        <w:t xml:space="preserve">in teaching lyrical songs of Franz Schubert at </w:t>
      </w:r>
      <w:bookmarkEnd w:id="52"/>
      <w:bookmarkEnd w:id="53"/>
      <w:bookmarkEnd w:id="54"/>
      <w:bookmarkEnd w:id="55"/>
      <w:bookmarkEnd w:id="56"/>
      <w:bookmarkEnd w:id="57"/>
      <w:bookmarkEnd w:id="58"/>
      <w:r w:rsidRPr="00CB2DDC">
        <w:rPr>
          <w:b w:val="0"/>
          <w:i w:val="0"/>
          <w:sz w:val="22"/>
          <w:szCs w:val="22"/>
        </w:rPr>
        <w:t xml:space="preserve">professional vocal music educational institutions: Vietnam National Academy of Music, Conservatory of Ho Chi Minh City, Hue Academy of Music, Thanh </w:t>
      </w:r>
      <w:proofErr w:type="spellStart"/>
      <w:r w:rsidRPr="00CB2DDC">
        <w:rPr>
          <w:b w:val="0"/>
          <w:i w:val="0"/>
          <w:sz w:val="22"/>
          <w:szCs w:val="22"/>
        </w:rPr>
        <w:t>Hoa</w:t>
      </w:r>
      <w:proofErr w:type="spellEnd"/>
      <w:r w:rsidRPr="00CB2DDC">
        <w:rPr>
          <w:b w:val="0"/>
          <w:i w:val="0"/>
          <w:sz w:val="22"/>
          <w:szCs w:val="22"/>
        </w:rPr>
        <w:t xml:space="preserve"> University of Culture, Sports and Tourism, National University of Arts Education.</w:t>
      </w:r>
    </w:p>
    <w:p w14:paraId="6DCD5317" w14:textId="77777777" w:rsidR="00071584" w:rsidRPr="00CB2DDC" w:rsidRDefault="000323C6" w:rsidP="00CB2DDC">
      <w:pPr>
        <w:pStyle w:val="NormalWeb"/>
        <w:spacing w:before="0" w:beforeAutospacing="0" w:after="0" w:afterAutospacing="0" w:line="252" w:lineRule="auto"/>
        <w:ind w:firstLine="426"/>
        <w:jc w:val="both"/>
        <w:rPr>
          <w:bCs/>
          <w:sz w:val="22"/>
          <w:szCs w:val="22"/>
        </w:rPr>
      </w:pPr>
      <w:r w:rsidRPr="00CB2DDC">
        <w:rPr>
          <w:sz w:val="22"/>
          <w:szCs w:val="22"/>
        </w:rPr>
        <w:t xml:space="preserve">The works of </w:t>
      </w:r>
      <w:r w:rsidRPr="00CB2DDC">
        <w:rPr>
          <w:sz w:val="22"/>
          <w:szCs w:val="22"/>
          <w:shd w:val="clear" w:color="auto" w:fill="FFFFFF"/>
        </w:rPr>
        <w:t xml:space="preserve">Franz Schubert </w:t>
      </w:r>
      <w:r w:rsidRPr="00CB2DDC">
        <w:rPr>
          <w:sz w:val="22"/>
          <w:szCs w:val="22"/>
        </w:rPr>
        <w:t xml:space="preserve">chosen for teaching students of vocal music universities </w:t>
      </w:r>
      <w:r w:rsidRPr="00CB2DDC">
        <w:rPr>
          <w:bCs/>
          <w:sz w:val="22"/>
          <w:szCs w:val="22"/>
        </w:rPr>
        <w:t>are suitable for practicing vocal music techniques and for students' voices and capabilities.</w:t>
      </w:r>
    </w:p>
    <w:p w14:paraId="78F97F41" w14:textId="77777777" w:rsidR="00071584" w:rsidRPr="00CB2DDC" w:rsidRDefault="000323C6" w:rsidP="00CB2DDC">
      <w:pPr>
        <w:pStyle w:val="NormalBang"/>
        <w:spacing w:line="252" w:lineRule="auto"/>
        <w:ind w:firstLine="426"/>
        <w:rPr>
          <w:spacing w:val="-6"/>
          <w:sz w:val="22"/>
        </w:rPr>
      </w:pPr>
      <w:r w:rsidRPr="00CB2DDC">
        <w:rPr>
          <w:sz w:val="22"/>
        </w:rPr>
        <w:t xml:space="preserve">Studying and making suggestions for a system of methods in </w:t>
      </w:r>
      <w:bookmarkStart w:id="59" w:name="_Toc72570662"/>
      <w:bookmarkStart w:id="60" w:name="_Toc72570329"/>
      <w:bookmarkStart w:id="61" w:name="_Toc63178788"/>
      <w:bookmarkStart w:id="62" w:name="_Toc56495998"/>
      <w:bookmarkStart w:id="63" w:name="_Toc47975461"/>
      <w:bookmarkStart w:id="64" w:name="_Toc47975271"/>
      <w:bookmarkStart w:id="65" w:name="_Toc41999887"/>
      <w:bookmarkStart w:id="66" w:name="_Toc41999749"/>
      <w:r w:rsidRPr="00CB2DDC">
        <w:rPr>
          <w:sz w:val="22"/>
        </w:rPr>
        <w:t xml:space="preserve">teaching lyrical songs of Franz Schubert to students of vocal music </w:t>
      </w:r>
      <w:r w:rsidRPr="00CB2DDC">
        <w:rPr>
          <w:sz w:val="22"/>
          <w:shd w:val="clear" w:color="auto" w:fill="FFFFFF"/>
        </w:rPr>
        <w:t>universities</w:t>
      </w:r>
      <w:r w:rsidRPr="00CB2DDC">
        <w:rPr>
          <w:sz w:val="22"/>
        </w:rPr>
        <w:t xml:space="preserve">. </w:t>
      </w:r>
    </w:p>
    <w:p w14:paraId="1693E204" w14:textId="77777777" w:rsidR="00071584" w:rsidRPr="00CB2DDC" w:rsidRDefault="000323C6" w:rsidP="00CB2DDC">
      <w:pPr>
        <w:pStyle w:val="NormalBang"/>
        <w:spacing w:line="252" w:lineRule="auto"/>
        <w:ind w:firstLine="0"/>
        <w:rPr>
          <w:b/>
          <w:bCs/>
          <w:i/>
          <w:iCs/>
          <w:sz w:val="22"/>
        </w:rPr>
      </w:pPr>
      <w:r w:rsidRPr="00CB2DDC">
        <w:rPr>
          <w:b/>
          <w:bCs/>
          <w:i/>
          <w:iCs/>
          <w:sz w:val="22"/>
        </w:rPr>
        <w:t>7.2. Geographical limits of the study</w:t>
      </w:r>
      <w:bookmarkEnd w:id="59"/>
      <w:bookmarkEnd w:id="60"/>
      <w:bookmarkEnd w:id="61"/>
      <w:bookmarkEnd w:id="62"/>
      <w:bookmarkEnd w:id="63"/>
      <w:bookmarkEnd w:id="64"/>
      <w:bookmarkEnd w:id="65"/>
      <w:bookmarkEnd w:id="66"/>
    </w:p>
    <w:p w14:paraId="4252819B" w14:textId="77777777" w:rsidR="00071584" w:rsidRPr="00CB2DDC" w:rsidRDefault="000323C6" w:rsidP="00CB2DDC">
      <w:pPr>
        <w:pStyle w:val="BodyText"/>
        <w:spacing w:line="252" w:lineRule="auto"/>
        <w:ind w:firstLine="426"/>
        <w:rPr>
          <w:rFonts w:ascii="Times New Roman" w:eastAsia="Calibri" w:hAnsi="Times New Roman"/>
          <w:sz w:val="22"/>
          <w:szCs w:val="22"/>
        </w:rPr>
      </w:pPr>
      <w:bookmarkStart w:id="67" w:name="_Toc72570663"/>
      <w:bookmarkStart w:id="68" w:name="_Toc72570330"/>
      <w:bookmarkStart w:id="69" w:name="_Toc63178789"/>
      <w:bookmarkStart w:id="70" w:name="_Toc56495999"/>
      <w:bookmarkStart w:id="71" w:name="_Toc47975462"/>
      <w:bookmarkStart w:id="72" w:name="_Toc47975272"/>
      <w:bookmarkStart w:id="73" w:name="_Toc41999888"/>
      <w:bookmarkStart w:id="74" w:name="_Toc41999750"/>
      <w:r w:rsidRPr="00CB2DDC">
        <w:rPr>
          <w:rFonts w:ascii="Times New Roman" w:hAnsi="Times New Roman"/>
          <w:sz w:val="22"/>
          <w:szCs w:val="22"/>
        </w:rPr>
        <w:t xml:space="preserve">The thesis was made through surveys at several professional vocal music educational institutions: Vietnam National Academy of Music, Conservatory of Ho Chi Minh City, Hue Academy of Music, Thanh </w:t>
      </w:r>
      <w:proofErr w:type="spellStart"/>
      <w:r w:rsidRPr="00CB2DDC">
        <w:rPr>
          <w:rFonts w:ascii="Times New Roman" w:hAnsi="Times New Roman"/>
          <w:sz w:val="22"/>
          <w:szCs w:val="22"/>
        </w:rPr>
        <w:t>Hoa</w:t>
      </w:r>
      <w:proofErr w:type="spellEnd"/>
      <w:r w:rsidRPr="00CB2DDC">
        <w:rPr>
          <w:rFonts w:ascii="Times New Roman" w:hAnsi="Times New Roman"/>
          <w:sz w:val="22"/>
          <w:szCs w:val="22"/>
        </w:rPr>
        <w:t xml:space="preserve"> University of Culture, Sports and Tourism, National University of Arts Education, as well as experiments at the National University of Arts Education.</w:t>
      </w:r>
    </w:p>
    <w:p w14:paraId="7242DC17" w14:textId="77777777" w:rsidR="00071584" w:rsidRPr="00CB2DDC" w:rsidRDefault="000323C6" w:rsidP="00CB2DDC">
      <w:pPr>
        <w:pStyle w:val="03"/>
        <w:spacing w:line="252" w:lineRule="auto"/>
        <w:ind w:firstLine="0"/>
        <w:rPr>
          <w:sz w:val="22"/>
          <w:szCs w:val="22"/>
        </w:rPr>
      </w:pPr>
      <w:bookmarkStart w:id="75" w:name="_Toc115789524"/>
      <w:bookmarkStart w:id="76" w:name="_Toc115788972"/>
      <w:bookmarkStart w:id="77" w:name="_Toc115788420"/>
      <w:bookmarkStart w:id="78" w:name="_Toc115787841"/>
      <w:bookmarkStart w:id="79" w:name="_Toc115787605"/>
      <w:bookmarkStart w:id="80" w:name="_Toc115787531"/>
      <w:bookmarkStart w:id="81" w:name="_Toc115786683"/>
      <w:r w:rsidRPr="00CB2DDC">
        <w:rPr>
          <w:sz w:val="22"/>
          <w:szCs w:val="22"/>
        </w:rPr>
        <w:t>7.3. Limits in survey subjects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0A0254D2" w14:textId="77777777" w:rsidR="00071584" w:rsidRPr="00CB2DDC" w:rsidRDefault="000323C6" w:rsidP="00CB2DDC">
      <w:pPr>
        <w:pStyle w:val="NormalBang"/>
        <w:spacing w:line="252" w:lineRule="auto"/>
        <w:ind w:firstLine="426"/>
        <w:rPr>
          <w:sz w:val="22"/>
        </w:rPr>
      </w:pPr>
      <w:r w:rsidRPr="00CB2DDC">
        <w:rPr>
          <w:sz w:val="22"/>
        </w:rPr>
        <w:t>Th</w:t>
      </w:r>
      <w:bookmarkStart w:id="82" w:name="OLE_LINK120"/>
      <w:bookmarkStart w:id="83" w:name="OLE_LINK119"/>
      <w:bookmarkStart w:id="84" w:name="OLE_LINK116"/>
      <w:bookmarkStart w:id="85" w:name="OLE_LINK115"/>
      <w:r w:rsidRPr="00CB2DDC">
        <w:rPr>
          <w:sz w:val="22"/>
        </w:rPr>
        <w:t xml:space="preserve">e objects of the surveys are </w:t>
      </w:r>
      <w:bookmarkEnd w:id="82"/>
      <w:bookmarkEnd w:id="83"/>
      <w:bookmarkEnd w:id="84"/>
      <w:bookmarkEnd w:id="85"/>
      <w:r w:rsidRPr="00CB2DDC">
        <w:rPr>
          <w:sz w:val="22"/>
        </w:rPr>
        <w:t>deans and vice deans/heads and deputy heads of faculties; vocal music lecturers; vocal music students at music academies, conservatories, and educational institutions with a vocal music major in Vietnam; experts, people's artists, merited artists, singers, and vocal music alumni in Vietnam.</w:t>
      </w:r>
    </w:p>
    <w:p w14:paraId="167CB683" w14:textId="77777777" w:rsidR="00071584" w:rsidRPr="00CB2DDC" w:rsidRDefault="000323C6" w:rsidP="00CB2DDC">
      <w:pPr>
        <w:pStyle w:val="03"/>
        <w:spacing w:line="252" w:lineRule="auto"/>
        <w:ind w:firstLine="0"/>
        <w:rPr>
          <w:sz w:val="22"/>
          <w:szCs w:val="22"/>
        </w:rPr>
      </w:pPr>
      <w:bookmarkStart w:id="86" w:name="_Toc115789525"/>
      <w:bookmarkStart w:id="87" w:name="_Toc115788973"/>
      <w:bookmarkStart w:id="88" w:name="_Toc115788421"/>
      <w:bookmarkStart w:id="89" w:name="_Toc115787842"/>
      <w:bookmarkStart w:id="90" w:name="_Toc115787606"/>
      <w:bookmarkStart w:id="91" w:name="_Toc115787532"/>
      <w:bookmarkStart w:id="92" w:name="_Toc115786684"/>
      <w:bookmarkStart w:id="93" w:name="_Toc72570664"/>
      <w:bookmarkStart w:id="94" w:name="_Toc72570331"/>
      <w:bookmarkStart w:id="95" w:name="_Toc63178790"/>
      <w:bookmarkStart w:id="96" w:name="_Toc56496000"/>
      <w:bookmarkStart w:id="97" w:name="_Toc47975463"/>
      <w:bookmarkStart w:id="98" w:name="_Toc47975273"/>
      <w:bookmarkStart w:id="99" w:name="_Toc41999889"/>
      <w:bookmarkStart w:id="100" w:name="_Toc41999751"/>
      <w:r w:rsidRPr="00CB2DDC">
        <w:rPr>
          <w:sz w:val="22"/>
          <w:szCs w:val="22"/>
        </w:rPr>
        <w:t>7.4. Time limits of the study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4972783C" w14:textId="77777777" w:rsidR="00071584" w:rsidRPr="00CB2DDC" w:rsidRDefault="000323C6" w:rsidP="00CB2DDC">
      <w:pPr>
        <w:pStyle w:val="NormalBang"/>
        <w:spacing w:line="252" w:lineRule="auto"/>
        <w:ind w:firstLine="426"/>
        <w:rPr>
          <w:sz w:val="22"/>
        </w:rPr>
      </w:pPr>
      <w:r w:rsidRPr="00CB2DDC">
        <w:rPr>
          <w:sz w:val="22"/>
        </w:rPr>
        <w:t>The study uses statistics from 2015 until today.</w:t>
      </w:r>
    </w:p>
    <w:p w14:paraId="477B7BED" w14:textId="77777777" w:rsidR="00071584" w:rsidRPr="00CB2DDC" w:rsidRDefault="000323C6" w:rsidP="00CB2DDC">
      <w:pPr>
        <w:pStyle w:val="02"/>
        <w:spacing w:line="252" w:lineRule="auto"/>
        <w:rPr>
          <w:sz w:val="22"/>
          <w:szCs w:val="22"/>
        </w:rPr>
      </w:pPr>
      <w:bookmarkStart w:id="101" w:name="_Toc115789526"/>
      <w:bookmarkStart w:id="102" w:name="_Toc115788974"/>
      <w:bookmarkStart w:id="103" w:name="_Toc115788422"/>
      <w:bookmarkStart w:id="104" w:name="_Toc115787843"/>
      <w:bookmarkStart w:id="105" w:name="_Toc115787607"/>
      <w:bookmarkStart w:id="106" w:name="_Toc115787533"/>
      <w:bookmarkStart w:id="107" w:name="_Toc115786685"/>
      <w:bookmarkStart w:id="108" w:name="_Toc72570665"/>
      <w:bookmarkStart w:id="109" w:name="_Toc72570332"/>
      <w:bookmarkStart w:id="110" w:name="_Toc63178791"/>
      <w:bookmarkStart w:id="111" w:name="_Toc24527846"/>
      <w:bookmarkStart w:id="112" w:name="_Toc489443768"/>
      <w:bookmarkStart w:id="113" w:name="_Toc489107198"/>
      <w:bookmarkStart w:id="114" w:name="_Toc481830221"/>
      <w:bookmarkStart w:id="115" w:name="_Toc477937686"/>
      <w:bookmarkStart w:id="116" w:name="_Toc342394731"/>
      <w:bookmarkStart w:id="117" w:name="_Toc466535315"/>
      <w:bookmarkStart w:id="118" w:name="_Toc466530399"/>
      <w:bookmarkStart w:id="119" w:name="_Toc466469906"/>
      <w:bookmarkStart w:id="120" w:name="_Toc466363419"/>
      <w:bookmarkStart w:id="121" w:name="_Toc339568473"/>
      <w:bookmarkStart w:id="122" w:name="_Toc463166002"/>
      <w:bookmarkStart w:id="123" w:name="_Toc461520301"/>
      <w:bookmarkStart w:id="124" w:name="_Toc444171589"/>
      <w:bookmarkStart w:id="125" w:name="_Toc440048362"/>
      <w:bookmarkStart w:id="126" w:name="_Toc374290948"/>
      <w:r w:rsidRPr="00CB2DDC">
        <w:rPr>
          <w:sz w:val="22"/>
          <w:szCs w:val="22"/>
        </w:rPr>
        <w:t xml:space="preserve">8. Methodologies and research methods </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674DFCAD" w14:textId="77777777" w:rsidR="00071584" w:rsidRPr="00CB2DDC" w:rsidRDefault="000323C6" w:rsidP="00CB2DDC">
      <w:pPr>
        <w:pStyle w:val="03"/>
        <w:spacing w:line="252" w:lineRule="auto"/>
        <w:ind w:firstLine="0"/>
        <w:rPr>
          <w:sz w:val="22"/>
          <w:szCs w:val="22"/>
        </w:rPr>
      </w:pPr>
      <w:bookmarkStart w:id="127" w:name="_Toc115789527"/>
      <w:bookmarkStart w:id="128" w:name="_Toc115788975"/>
      <w:bookmarkStart w:id="129" w:name="_Toc115788423"/>
      <w:bookmarkStart w:id="130" w:name="_Toc115787844"/>
      <w:bookmarkStart w:id="131" w:name="_Toc115787608"/>
      <w:bookmarkStart w:id="132" w:name="_Toc115787534"/>
      <w:bookmarkStart w:id="133" w:name="_Toc115786686"/>
      <w:bookmarkStart w:id="134" w:name="_Toc72570666"/>
      <w:bookmarkStart w:id="135" w:name="_Toc72570333"/>
      <w:bookmarkStart w:id="136" w:name="_Toc63178792"/>
      <w:bookmarkStart w:id="137" w:name="_Toc56496002"/>
      <w:bookmarkStart w:id="138" w:name="_Toc47975465"/>
      <w:bookmarkStart w:id="139" w:name="_Toc47975275"/>
      <w:bookmarkStart w:id="140" w:name="_Toc41999891"/>
      <w:bookmarkStart w:id="141" w:name="_Toc41999753"/>
      <w:r w:rsidRPr="00CB2DDC">
        <w:rPr>
          <w:sz w:val="22"/>
          <w:szCs w:val="22"/>
        </w:rPr>
        <w:t>8.1. Methodologies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35E360ED" w14:textId="77777777" w:rsidR="00071584" w:rsidRPr="00CB2DDC" w:rsidRDefault="000323C6" w:rsidP="00CB2DDC">
      <w:pPr>
        <w:pStyle w:val="04"/>
        <w:spacing w:line="252" w:lineRule="auto"/>
        <w:ind w:firstLine="0"/>
        <w:rPr>
          <w:sz w:val="22"/>
          <w:szCs w:val="22"/>
        </w:rPr>
      </w:pPr>
      <w:bookmarkStart w:id="142" w:name="_Toc115809837"/>
      <w:bookmarkStart w:id="143" w:name="_Toc115789528"/>
      <w:bookmarkStart w:id="144" w:name="_Toc115788976"/>
      <w:bookmarkStart w:id="145" w:name="_Toc115788424"/>
      <w:bookmarkStart w:id="146" w:name="_Toc115787845"/>
      <w:bookmarkStart w:id="147" w:name="_Toc115787609"/>
      <w:bookmarkStart w:id="148" w:name="_Toc115787535"/>
      <w:bookmarkStart w:id="149" w:name="_Toc115787350"/>
      <w:bookmarkStart w:id="150" w:name="_Toc115786687"/>
      <w:r w:rsidRPr="00CB2DDC">
        <w:rPr>
          <w:sz w:val="22"/>
          <w:szCs w:val="22"/>
        </w:rPr>
        <w:t>8.1.1. Approaches to activities</w:t>
      </w:r>
      <w:bookmarkEnd w:id="142"/>
      <w:bookmarkEnd w:id="143"/>
      <w:bookmarkEnd w:id="144"/>
      <w:bookmarkEnd w:id="145"/>
      <w:bookmarkEnd w:id="146"/>
      <w:bookmarkEnd w:id="147"/>
      <w:bookmarkEnd w:id="148"/>
      <w:bookmarkEnd w:id="149"/>
      <w:bookmarkEnd w:id="150"/>
      <w:r w:rsidRPr="00CB2DDC">
        <w:rPr>
          <w:sz w:val="22"/>
          <w:szCs w:val="22"/>
        </w:rPr>
        <w:t xml:space="preserve"> </w:t>
      </w:r>
    </w:p>
    <w:p w14:paraId="6F0A2309" w14:textId="77777777" w:rsidR="00071584" w:rsidRPr="00CB2DDC" w:rsidRDefault="000323C6" w:rsidP="00CB2DDC">
      <w:pPr>
        <w:pStyle w:val="04"/>
        <w:spacing w:line="252" w:lineRule="auto"/>
        <w:ind w:firstLine="426"/>
        <w:rPr>
          <w:i w:val="0"/>
          <w:sz w:val="22"/>
          <w:szCs w:val="22"/>
        </w:rPr>
      </w:pPr>
      <w:bookmarkStart w:id="151" w:name="_Toc115809838"/>
      <w:bookmarkStart w:id="152" w:name="_Toc115789529"/>
      <w:bookmarkStart w:id="153" w:name="_Toc115788977"/>
      <w:bookmarkStart w:id="154" w:name="_Toc115788425"/>
      <w:bookmarkStart w:id="155" w:name="_Toc115787846"/>
      <w:bookmarkStart w:id="156" w:name="_Toc115787610"/>
      <w:bookmarkStart w:id="157" w:name="_Toc115787536"/>
      <w:bookmarkStart w:id="158" w:name="_Toc115787351"/>
      <w:bookmarkStart w:id="159" w:name="_Toc115786688"/>
      <w:r w:rsidRPr="00CB2DDC">
        <w:rPr>
          <w:i w:val="0"/>
          <w:sz w:val="22"/>
          <w:szCs w:val="22"/>
        </w:rPr>
        <w:t xml:space="preserve">Approaches to orientation activities are the key, as seen in the reality of teaching lyrical songs of Franz Schubert to students of vocal music </w:t>
      </w:r>
      <w:r w:rsidRPr="00CB2DDC">
        <w:rPr>
          <w:i w:val="0"/>
          <w:sz w:val="22"/>
          <w:szCs w:val="22"/>
          <w:shd w:val="clear" w:color="auto" w:fill="FFFFFF"/>
        </w:rPr>
        <w:t>universities</w:t>
      </w:r>
      <w:r w:rsidRPr="00CB2DDC">
        <w:rPr>
          <w:i w:val="0"/>
          <w:sz w:val="22"/>
          <w:szCs w:val="22"/>
        </w:rPr>
        <w:t xml:space="preserve"> in Vietnam.</w:t>
      </w:r>
      <w:bookmarkEnd w:id="151"/>
      <w:bookmarkEnd w:id="152"/>
      <w:bookmarkEnd w:id="153"/>
      <w:bookmarkEnd w:id="154"/>
      <w:bookmarkEnd w:id="155"/>
      <w:bookmarkEnd w:id="156"/>
      <w:bookmarkEnd w:id="157"/>
      <w:bookmarkEnd w:id="158"/>
      <w:bookmarkEnd w:id="159"/>
    </w:p>
    <w:p w14:paraId="72EF0049" w14:textId="77777777" w:rsidR="00071584" w:rsidRPr="00CB2DDC" w:rsidRDefault="000323C6" w:rsidP="00CB2DDC">
      <w:pPr>
        <w:pStyle w:val="01"/>
        <w:spacing w:line="252" w:lineRule="auto"/>
        <w:jc w:val="both"/>
        <w:rPr>
          <w:b w:val="0"/>
          <w:i/>
          <w:color w:val="auto"/>
          <w:sz w:val="22"/>
          <w:szCs w:val="22"/>
          <w:lang w:val="vi-VN"/>
        </w:rPr>
      </w:pPr>
      <w:r w:rsidRPr="00CB2DDC">
        <w:rPr>
          <w:color w:val="auto"/>
          <w:sz w:val="22"/>
          <w:szCs w:val="22"/>
        </w:rPr>
        <w:t xml:space="preserve"> </w:t>
      </w:r>
      <w:r w:rsidRPr="00CB2DDC">
        <w:rPr>
          <w:b w:val="0"/>
          <w:i/>
          <w:color w:val="auto"/>
          <w:sz w:val="22"/>
          <w:szCs w:val="22"/>
        </w:rPr>
        <w:t xml:space="preserve"> </w:t>
      </w:r>
      <w:bookmarkStart w:id="160" w:name="_Toc72570667"/>
      <w:bookmarkStart w:id="161" w:name="_Toc72570334"/>
      <w:bookmarkStart w:id="162" w:name="_Toc63178793"/>
      <w:bookmarkStart w:id="163" w:name="_Toc56496003"/>
      <w:bookmarkStart w:id="164" w:name="_Toc115789530"/>
      <w:bookmarkStart w:id="165" w:name="_Toc115788978"/>
      <w:bookmarkStart w:id="166" w:name="_Toc115788426"/>
      <w:bookmarkStart w:id="167" w:name="_Toc115787847"/>
      <w:bookmarkStart w:id="168" w:name="_Toc115787611"/>
      <w:bookmarkStart w:id="169" w:name="_Toc115787537"/>
      <w:bookmarkStart w:id="170" w:name="_Toc115786689"/>
      <w:r w:rsidRPr="00CB2DDC">
        <w:rPr>
          <w:b w:val="0"/>
          <w:i/>
          <w:color w:val="auto"/>
          <w:sz w:val="22"/>
          <w:szCs w:val="22"/>
        </w:rPr>
        <w:t xml:space="preserve">8.1.2. </w:t>
      </w:r>
      <w:bookmarkEnd w:id="160"/>
      <w:bookmarkEnd w:id="161"/>
      <w:bookmarkEnd w:id="162"/>
      <w:bookmarkEnd w:id="163"/>
      <w:r w:rsidRPr="00CB2DDC">
        <w:rPr>
          <w:b w:val="0"/>
          <w:i/>
          <w:color w:val="auto"/>
          <w:sz w:val="22"/>
          <w:szCs w:val="22"/>
        </w:rPr>
        <w:t xml:space="preserve">Approaches to </w:t>
      </w:r>
      <w:bookmarkEnd w:id="164"/>
      <w:bookmarkEnd w:id="165"/>
      <w:bookmarkEnd w:id="166"/>
      <w:bookmarkEnd w:id="167"/>
      <w:bookmarkEnd w:id="168"/>
      <w:bookmarkEnd w:id="169"/>
      <w:bookmarkEnd w:id="170"/>
      <w:r w:rsidR="00EC5BC2" w:rsidRPr="00CB2DDC">
        <w:rPr>
          <w:b w:val="0"/>
          <w:i/>
          <w:color w:val="auto"/>
          <w:sz w:val="22"/>
          <w:szCs w:val="22"/>
        </w:rPr>
        <w:t>teaching element</w:t>
      </w:r>
      <w:r w:rsidR="00EC5BC2" w:rsidRPr="00CB2DDC">
        <w:rPr>
          <w:b w:val="0"/>
          <w:i/>
          <w:color w:val="auto"/>
          <w:sz w:val="22"/>
          <w:szCs w:val="22"/>
          <w:lang w:val="vi-VN"/>
        </w:rPr>
        <w:t>s</w:t>
      </w:r>
    </w:p>
    <w:p w14:paraId="55EADFA3" w14:textId="77777777" w:rsidR="00071584" w:rsidRPr="00CB2DDC" w:rsidRDefault="000323C6" w:rsidP="00CB2DDC">
      <w:pPr>
        <w:pStyle w:val="NormalBang"/>
        <w:spacing w:line="252" w:lineRule="auto"/>
        <w:ind w:firstLine="426"/>
        <w:rPr>
          <w:sz w:val="22"/>
        </w:rPr>
      </w:pPr>
      <w:r w:rsidRPr="00CB2DDC">
        <w:rPr>
          <w:sz w:val="22"/>
        </w:rPr>
        <w:t>Approaches to systems - structures in teaching and features of Franz Schubert’s lyrical songs with a focus on elements in teaching (goals, content, methods, forms of organizations, conditions, etc.);</w:t>
      </w:r>
    </w:p>
    <w:p w14:paraId="2E925871" w14:textId="77777777" w:rsidR="00071584" w:rsidRPr="00CB2DDC" w:rsidRDefault="000323C6" w:rsidP="00CB2DDC">
      <w:pPr>
        <w:pStyle w:val="NormalBang"/>
        <w:spacing w:line="252" w:lineRule="auto"/>
        <w:ind w:firstLine="426"/>
        <w:rPr>
          <w:sz w:val="22"/>
        </w:rPr>
      </w:pPr>
      <w:r w:rsidRPr="00CB2DDC">
        <w:rPr>
          <w:sz w:val="22"/>
        </w:rPr>
        <w:lastRenderedPageBreak/>
        <w:t>Approaches to systems consider teaching activities to have an interactive relationship with other contents to achieve the purpose of elevating the quality of vocal music teaching, thus meeting innovation needs in education.</w:t>
      </w:r>
    </w:p>
    <w:p w14:paraId="7C13711A" w14:textId="2E302C04" w:rsidR="00A33804" w:rsidRPr="00CB2DDC" w:rsidRDefault="00A33804" w:rsidP="00CB2DDC">
      <w:pPr>
        <w:spacing w:line="252" w:lineRule="auto"/>
        <w:rPr>
          <w:rFonts w:ascii="Times New Roman" w:hAnsi="Times New Roman"/>
          <w:i/>
          <w:sz w:val="22"/>
          <w:szCs w:val="22"/>
        </w:rPr>
      </w:pPr>
      <w:r w:rsidRPr="00CB2DDC">
        <w:rPr>
          <w:rFonts w:ascii="Times New Roman" w:hAnsi="Times New Roman"/>
          <w:i/>
          <w:sz w:val="22"/>
          <w:szCs w:val="22"/>
        </w:rPr>
        <w:t xml:space="preserve">8.1.3. </w:t>
      </w:r>
      <w:r w:rsidR="00E25721" w:rsidRPr="00CB2DDC">
        <w:rPr>
          <w:rFonts w:ascii="Times New Roman" w:hAnsi="Times New Roman"/>
          <w:sz w:val="22"/>
          <w:szCs w:val="22"/>
          <w:shd w:val="clear" w:color="auto" w:fill="FFFFFF"/>
        </w:rPr>
        <w:t>The systematic</w:t>
      </w:r>
    </w:p>
    <w:p w14:paraId="047A02E1" w14:textId="77777777" w:rsidR="00E25721" w:rsidRPr="00CB2DDC" w:rsidRDefault="00A33804" w:rsidP="00CB2DDC">
      <w:pPr>
        <w:spacing w:line="252" w:lineRule="auto"/>
        <w:rPr>
          <w:rFonts w:ascii="Times New Roman" w:hAnsi="Times New Roman"/>
          <w:sz w:val="22"/>
          <w:szCs w:val="22"/>
        </w:rPr>
      </w:pPr>
      <w:r w:rsidRPr="00CB2DDC">
        <w:rPr>
          <w:sz w:val="22"/>
        </w:rPr>
        <w:t xml:space="preserve">        </w:t>
      </w:r>
      <w:bookmarkStart w:id="171" w:name="_Toc115809839"/>
      <w:bookmarkStart w:id="172" w:name="_Toc115789531"/>
      <w:bookmarkStart w:id="173" w:name="_Toc115788979"/>
      <w:bookmarkStart w:id="174" w:name="_Toc115788427"/>
      <w:bookmarkStart w:id="175" w:name="_Toc115787848"/>
      <w:bookmarkStart w:id="176" w:name="_Toc115787612"/>
      <w:bookmarkStart w:id="177" w:name="_Toc115787538"/>
      <w:bookmarkStart w:id="178" w:name="_Toc115787352"/>
      <w:bookmarkStart w:id="179" w:name="_Toc115786690"/>
      <w:r w:rsidR="00E25721" w:rsidRPr="00CB2DDC">
        <w:rPr>
          <w:rFonts w:ascii="Times New Roman" w:hAnsi="Times New Roman"/>
          <w:sz w:val="22"/>
          <w:szCs w:val="22"/>
          <w:shd w:val="clear" w:color="auto" w:fill="FFFFFF"/>
        </w:rPr>
        <w:t>The systematic approach shall assess the interactive relationship of teaching activities with other contents, in order to improve the quality of vocal teaching, and to meet the requirements of current educational innovation.</w:t>
      </w:r>
    </w:p>
    <w:p w14:paraId="3F57B3ED" w14:textId="1FB86CE0" w:rsidR="00071584" w:rsidRPr="00CB2DDC" w:rsidRDefault="00A33804" w:rsidP="00CB2DDC">
      <w:pPr>
        <w:pStyle w:val="NormalBang"/>
        <w:spacing w:line="252" w:lineRule="auto"/>
        <w:ind w:firstLine="0"/>
        <w:rPr>
          <w:sz w:val="22"/>
        </w:rPr>
      </w:pPr>
      <w:r w:rsidRPr="00CB2DDC">
        <w:rPr>
          <w:sz w:val="22"/>
        </w:rPr>
        <w:t>8.1.4</w:t>
      </w:r>
      <w:r w:rsidR="000323C6" w:rsidRPr="00CB2DDC">
        <w:rPr>
          <w:sz w:val="22"/>
        </w:rPr>
        <w:t>.</w:t>
      </w:r>
      <w:bookmarkEnd w:id="171"/>
      <w:r w:rsidR="000323C6" w:rsidRPr="00CB2DDC">
        <w:rPr>
          <w:sz w:val="22"/>
        </w:rPr>
        <w:t xml:space="preserve"> Approaches to </w:t>
      </w:r>
      <w:bookmarkEnd w:id="172"/>
      <w:bookmarkEnd w:id="173"/>
      <w:bookmarkEnd w:id="174"/>
      <w:bookmarkEnd w:id="175"/>
      <w:bookmarkEnd w:id="176"/>
      <w:bookmarkEnd w:id="177"/>
      <w:bookmarkEnd w:id="178"/>
      <w:bookmarkEnd w:id="179"/>
      <w:r w:rsidR="000323C6" w:rsidRPr="00CB2DDC">
        <w:rPr>
          <w:sz w:val="22"/>
        </w:rPr>
        <w:t>history - logic</w:t>
      </w:r>
    </w:p>
    <w:p w14:paraId="229E72E0" w14:textId="77777777" w:rsidR="00071584" w:rsidRPr="00CB2DDC" w:rsidRDefault="000323C6" w:rsidP="00CB2DDC">
      <w:pPr>
        <w:pStyle w:val="04"/>
        <w:spacing w:line="252" w:lineRule="auto"/>
        <w:ind w:firstLine="426"/>
        <w:rPr>
          <w:i w:val="0"/>
          <w:sz w:val="22"/>
          <w:szCs w:val="22"/>
        </w:rPr>
      </w:pPr>
      <w:r w:rsidRPr="00CB2DDC">
        <w:rPr>
          <w:sz w:val="22"/>
          <w:szCs w:val="22"/>
        </w:rPr>
        <w:tab/>
      </w:r>
      <w:r w:rsidRPr="00CB2DDC">
        <w:rPr>
          <w:i w:val="0"/>
          <w:sz w:val="22"/>
          <w:szCs w:val="22"/>
        </w:rPr>
        <w:t xml:space="preserve">Researching scientific works of domestic and foreign authors used in professional vocal music training throughout history. </w:t>
      </w:r>
    </w:p>
    <w:p w14:paraId="33A9C4CE" w14:textId="54BB718D" w:rsidR="00071584" w:rsidRPr="00CB2DDC" w:rsidRDefault="00A33804" w:rsidP="00CB2DDC">
      <w:pPr>
        <w:pStyle w:val="04"/>
        <w:spacing w:line="252" w:lineRule="auto"/>
        <w:ind w:firstLine="0"/>
        <w:rPr>
          <w:sz w:val="22"/>
          <w:szCs w:val="22"/>
        </w:rPr>
      </w:pPr>
      <w:r w:rsidRPr="00CB2DDC">
        <w:rPr>
          <w:sz w:val="22"/>
          <w:szCs w:val="22"/>
        </w:rPr>
        <w:t>8.1.5</w:t>
      </w:r>
      <w:r w:rsidR="000323C6" w:rsidRPr="00CB2DDC">
        <w:rPr>
          <w:sz w:val="22"/>
          <w:szCs w:val="22"/>
        </w:rPr>
        <w:t xml:space="preserve">. Approaches to capabilities </w:t>
      </w:r>
    </w:p>
    <w:p w14:paraId="12EFECFA" w14:textId="77777777" w:rsidR="00071584" w:rsidRPr="00CB2DDC" w:rsidRDefault="000323C6" w:rsidP="00CB2DDC">
      <w:pPr>
        <w:pStyle w:val="NormalBang"/>
        <w:spacing w:line="252" w:lineRule="auto"/>
        <w:ind w:firstLine="426"/>
        <w:rPr>
          <w:sz w:val="22"/>
        </w:rPr>
      </w:pPr>
      <w:r w:rsidRPr="00CB2DDC">
        <w:rPr>
          <w:sz w:val="22"/>
        </w:rPr>
        <w:t>Approaches to explore the vocal music capabilities of vocal music students, the reality of how Franz Schubert's lyrical songs are taught to students in vocal music universities, and propose appropriate methods for teaching Franz Schubert's lyrical songs.</w:t>
      </w:r>
    </w:p>
    <w:p w14:paraId="1962FA01" w14:textId="77777777" w:rsidR="00071584" w:rsidRPr="00CB2DDC" w:rsidRDefault="000323C6" w:rsidP="00CB2DDC">
      <w:pPr>
        <w:spacing w:line="252" w:lineRule="auto"/>
        <w:jc w:val="both"/>
        <w:rPr>
          <w:rFonts w:ascii="Times New Roman" w:hAnsi="Times New Roman"/>
          <w:b/>
          <w:i/>
          <w:sz w:val="22"/>
          <w:szCs w:val="22"/>
        </w:rPr>
      </w:pPr>
      <w:bookmarkStart w:id="180" w:name="_Toc41999892"/>
      <w:bookmarkStart w:id="181" w:name="_Toc41999754"/>
      <w:r w:rsidRPr="00CB2DDC">
        <w:rPr>
          <w:rFonts w:ascii="Times New Roman" w:hAnsi="Times New Roman"/>
          <w:b/>
          <w:i/>
          <w:sz w:val="22"/>
          <w:szCs w:val="22"/>
        </w:rPr>
        <w:t>8.2. Research methods</w:t>
      </w:r>
      <w:bookmarkEnd w:id="180"/>
      <w:bookmarkEnd w:id="181"/>
    </w:p>
    <w:p w14:paraId="051DC146" w14:textId="77777777" w:rsidR="00071584" w:rsidRPr="00CB2DDC" w:rsidRDefault="000323C6" w:rsidP="00CB2DDC">
      <w:pPr>
        <w:pStyle w:val="04"/>
        <w:spacing w:line="252" w:lineRule="auto"/>
        <w:ind w:firstLine="0"/>
        <w:rPr>
          <w:sz w:val="22"/>
          <w:szCs w:val="22"/>
        </w:rPr>
      </w:pPr>
      <w:bookmarkStart w:id="182" w:name="_Toc115809840"/>
      <w:bookmarkStart w:id="183" w:name="_Toc115789532"/>
      <w:bookmarkStart w:id="184" w:name="_Toc115788980"/>
      <w:bookmarkStart w:id="185" w:name="_Toc115788428"/>
      <w:bookmarkStart w:id="186" w:name="_Toc115787849"/>
      <w:bookmarkStart w:id="187" w:name="_Toc115787613"/>
      <w:bookmarkStart w:id="188" w:name="_Toc115787539"/>
      <w:bookmarkStart w:id="189" w:name="_Toc115787353"/>
      <w:bookmarkStart w:id="190" w:name="_Toc115786691"/>
      <w:r w:rsidRPr="00CB2DDC">
        <w:rPr>
          <w:sz w:val="22"/>
          <w:szCs w:val="22"/>
        </w:rPr>
        <w:t>8.2.1. Group of theoretical research methods</w:t>
      </w:r>
      <w:bookmarkEnd w:id="182"/>
      <w:bookmarkEnd w:id="183"/>
      <w:bookmarkEnd w:id="184"/>
      <w:bookmarkEnd w:id="185"/>
      <w:bookmarkEnd w:id="186"/>
      <w:bookmarkEnd w:id="187"/>
      <w:bookmarkEnd w:id="188"/>
      <w:bookmarkEnd w:id="189"/>
      <w:bookmarkEnd w:id="190"/>
      <w:r w:rsidRPr="00CB2DDC">
        <w:rPr>
          <w:sz w:val="22"/>
          <w:szCs w:val="22"/>
        </w:rPr>
        <w:t xml:space="preserve"> </w:t>
      </w:r>
    </w:p>
    <w:p w14:paraId="618C43CA" w14:textId="77777777" w:rsidR="00071584" w:rsidRPr="00CB2DDC" w:rsidRDefault="000323C6" w:rsidP="00CB2DDC">
      <w:pPr>
        <w:pStyle w:val="NormalBang"/>
        <w:spacing w:line="252" w:lineRule="auto"/>
        <w:ind w:firstLine="426"/>
        <w:rPr>
          <w:sz w:val="22"/>
        </w:rPr>
      </w:pPr>
      <w:r w:rsidRPr="00CB2DDC">
        <w:rPr>
          <w:sz w:val="22"/>
        </w:rPr>
        <w:t>Researching domestic and foreign documents related to teaching Franz Schubert's lyrical songs;</w:t>
      </w:r>
    </w:p>
    <w:p w14:paraId="5D118069" w14:textId="77777777" w:rsidR="00071584" w:rsidRPr="00CB2DDC" w:rsidRDefault="000323C6" w:rsidP="00CB2DDC">
      <w:pPr>
        <w:widowControl w:val="0"/>
        <w:autoSpaceDE w:val="0"/>
        <w:autoSpaceDN w:val="0"/>
        <w:adjustRightInd w:val="0"/>
        <w:spacing w:line="252" w:lineRule="auto"/>
        <w:ind w:firstLine="426"/>
        <w:jc w:val="both"/>
        <w:rPr>
          <w:rFonts w:ascii="Times New Roman" w:hAnsi="Times New Roman"/>
          <w:sz w:val="22"/>
          <w:szCs w:val="22"/>
        </w:rPr>
      </w:pPr>
      <w:r w:rsidRPr="00CB2DDC">
        <w:rPr>
          <w:rFonts w:ascii="Times New Roman" w:hAnsi="Times New Roman"/>
          <w:sz w:val="22"/>
          <w:szCs w:val="22"/>
        </w:rPr>
        <w:t>Collecting vocal music research materials, vocal music teaching textbooks, historical documents on Western music in the first half of the 19th century, and related documents;</w:t>
      </w:r>
    </w:p>
    <w:p w14:paraId="037828CB" w14:textId="77777777" w:rsidR="00071584" w:rsidRPr="00CB2DDC" w:rsidRDefault="000323C6" w:rsidP="00CB2DDC">
      <w:pPr>
        <w:pStyle w:val="NormalBang"/>
        <w:spacing w:line="252" w:lineRule="auto"/>
        <w:ind w:firstLine="426"/>
        <w:rPr>
          <w:sz w:val="22"/>
        </w:rPr>
      </w:pPr>
      <w:r w:rsidRPr="00CB2DDC">
        <w:rPr>
          <w:sz w:val="22"/>
        </w:rPr>
        <w:t xml:space="preserve">Referring to research works on Franz </w:t>
      </w:r>
      <w:r w:rsidRPr="00CB2DDC">
        <w:rPr>
          <w:sz w:val="22"/>
          <w:shd w:val="clear" w:color="auto" w:fill="FFFFFF"/>
        </w:rPr>
        <w:t>Schubert</w:t>
      </w:r>
      <w:r w:rsidRPr="00CB2DDC">
        <w:rPr>
          <w:sz w:val="22"/>
        </w:rPr>
        <w:t>'s lyrical songs by domestic and foreign authors to complete the theoretical basis of the subject;</w:t>
      </w:r>
    </w:p>
    <w:p w14:paraId="33C1B5C2" w14:textId="77777777" w:rsidR="00071584"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 xml:space="preserve">Compiling and analyzing Franz </w:t>
      </w:r>
      <w:r w:rsidRPr="00CB2DDC">
        <w:rPr>
          <w:rFonts w:ascii="Times New Roman" w:hAnsi="Times New Roman"/>
          <w:sz w:val="22"/>
          <w:szCs w:val="22"/>
          <w:shd w:val="clear" w:color="auto" w:fill="FFFFFF"/>
        </w:rPr>
        <w:t>Schubert</w:t>
      </w:r>
      <w:r w:rsidRPr="00CB2DDC">
        <w:rPr>
          <w:rFonts w:ascii="Times New Roman" w:hAnsi="Times New Roman"/>
          <w:sz w:val="22"/>
          <w:szCs w:val="22"/>
        </w:rPr>
        <w:t>'s lyrical songs to apply to teaching vocal music.</w:t>
      </w:r>
    </w:p>
    <w:p w14:paraId="2966AE4B" w14:textId="77777777" w:rsidR="00071584" w:rsidRPr="00CB2DDC" w:rsidRDefault="000323C6" w:rsidP="00CB2DDC">
      <w:pPr>
        <w:pStyle w:val="04"/>
        <w:spacing w:line="252" w:lineRule="auto"/>
        <w:ind w:firstLine="0"/>
        <w:rPr>
          <w:sz w:val="22"/>
          <w:szCs w:val="22"/>
        </w:rPr>
      </w:pPr>
      <w:bookmarkStart w:id="191" w:name="_Toc115809841"/>
      <w:bookmarkStart w:id="192" w:name="_Toc115789533"/>
      <w:bookmarkStart w:id="193" w:name="_Toc115788981"/>
      <w:bookmarkStart w:id="194" w:name="_Toc115788429"/>
      <w:bookmarkStart w:id="195" w:name="_Toc115787850"/>
      <w:bookmarkStart w:id="196" w:name="_Toc115787614"/>
      <w:bookmarkStart w:id="197" w:name="_Toc115787540"/>
      <w:bookmarkStart w:id="198" w:name="_Toc115787354"/>
      <w:bookmarkStart w:id="199" w:name="_Toc115786692"/>
      <w:r w:rsidRPr="00CB2DDC">
        <w:rPr>
          <w:sz w:val="22"/>
          <w:szCs w:val="22"/>
        </w:rPr>
        <w:t>8.2.2. Group of practical research methods</w:t>
      </w:r>
      <w:bookmarkEnd w:id="191"/>
      <w:bookmarkEnd w:id="192"/>
      <w:bookmarkEnd w:id="193"/>
      <w:bookmarkEnd w:id="194"/>
      <w:bookmarkEnd w:id="195"/>
      <w:bookmarkEnd w:id="196"/>
      <w:bookmarkEnd w:id="197"/>
      <w:bookmarkEnd w:id="198"/>
      <w:bookmarkEnd w:id="199"/>
      <w:r w:rsidRPr="00CB2DDC">
        <w:rPr>
          <w:sz w:val="22"/>
          <w:szCs w:val="22"/>
        </w:rPr>
        <w:t xml:space="preserve"> </w:t>
      </w:r>
    </w:p>
    <w:p w14:paraId="63392C6A" w14:textId="77777777" w:rsidR="00071584" w:rsidRPr="00CB2DDC" w:rsidRDefault="000323C6" w:rsidP="00CB2DDC">
      <w:pPr>
        <w:pStyle w:val="NormalBang"/>
        <w:spacing w:line="252" w:lineRule="auto"/>
        <w:rPr>
          <w:sz w:val="22"/>
        </w:rPr>
      </w:pPr>
      <w:r w:rsidRPr="00CB2DDC">
        <w:rPr>
          <w:sz w:val="22"/>
        </w:rPr>
        <w:t>* Questionnaires</w:t>
      </w:r>
    </w:p>
    <w:p w14:paraId="2369CF0D" w14:textId="77777777" w:rsidR="00071584" w:rsidRPr="00CB2DDC" w:rsidRDefault="000323C6" w:rsidP="00CB2DDC">
      <w:pPr>
        <w:pStyle w:val="NormalBang"/>
        <w:spacing w:line="252" w:lineRule="auto"/>
        <w:rPr>
          <w:sz w:val="22"/>
        </w:rPr>
      </w:pPr>
      <w:r w:rsidRPr="00CB2DDC">
        <w:rPr>
          <w:sz w:val="22"/>
        </w:rPr>
        <w:t>* Experts</w:t>
      </w:r>
    </w:p>
    <w:p w14:paraId="2D38F8D2" w14:textId="77777777" w:rsidR="00071584" w:rsidRPr="00CB2DDC" w:rsidRDefault="000323C6" w:rsidP="00CB2DDC">
      <w:pPr>
        <w:pStyle w:val="NormalBang"/>
        <w:spacing w:line="252" w:lineRule="auto"/>
        <w:rPr>
          <w:sz w:val="22"/>
        </w:rPr>
      </w:pPr>
      <w:r w:rsidRPr="00CB2DDC">
        <w:rPr>
          <w:sz w:val="22"/>
        </w:rPr>
        <w:t xml:space="preserve">* Interviews </w:t>
      </w:r>
    </w:p>
    <w:p w14:paraId="7DAE549F" w14:textId="77777777" w:rsidR="00071584" w:rsidRPr="00CB2DDC" w:rsidRDefault="000323C6" w:rsidP="00CB2DDC">
      <w:pPr>
        <w:pStyle w:val="NormalBang"/>
        <w:spacing w:line="252" w:lineRule="auto"/>
        <w:rPr>
          <w:sz w:val="22"/>
        </w:rPr>
      </w:pPr>
      <w:r w:rsidRPr="00CB2DDC">
        <w:rPr>
          <w:sz w:val="22"/>
        </w:rPr>
        <w:t xml:space="preserve">* Summary of educational experiences </w:t>
      </w:r>
    </w:p>
    <w:p w14:paraId="23F14AC7" w14:textId="77777777" w:rsidR="00071584" w:rsidRPr="00CB2DDC" w:rsidRDefault="000323C6" w:rsidP="00CB2DDC">
      <w:pPr>
        <w:pStyle w:val="NormalBang"/>
        <w:spacing w:line="252" w:lineRule="auto"/>
        <w:rPr>
          <w:sz w:val="22"/>
        </w:rPr>
      </w:pPr>
      <w:r w:rsidRPr="00CB2DDC">
        <w:rPr>
          <w:sz w:val="22"/>
        </w:rPr>
        <w:t xml:space="preserve">* Experiment </w:t>
      </w:r>
    </w:p>
    <w:p w14:paraId="7ACE873C" w14:textId="77777777" w:rsidR="00071584" w:rsidRPr="00CB2DDC" w:rsidRDefault="000323C6" w:rsidP="00CB2DDC">
      <w:pPr>
        <w:pStyle w:val="04"/>
        <w:spacing w:line="252" w:lineRule="auto"/>
        <w:ind w:firstLine="0"/>
        <w:rPr>
          <w:sz w:val="22"/>
          <w:szCs w:val="22"/>
        </w:rPr>
      </w:pPr>
      <w:bookmarkStart w:id="200" w:name="_Toc115809842"/>
      <w:bookmarkStart w:id="201" w:name="_Toc115789534"/>
      <w:bookmarkStart w:id="202" w:name="_Toc115788982"/>
      <w:bookmarkStart w:id="203" w:name="_Toc115788430"/>
      <w:bookmarkStart w:id="204" w:name="_Toc115787851"/>
      <w:bookmarkStart w:id="205" w:name="_Toc115787615"/>
      <w:bookmarkStart w:id="206" w:name="_Toc115787541"/>
      <w:bookmarkStart w:id="207" w:name="_Toc115787355"/>
      <w:bookmarkStart w:id="208" w:name="_Toc115786693"/>
      <w:r w:rsidRPr="00CB2DDC">
        <w:rPr>
          <w:sz w:val="22"/>
          <w:szCs w:val="22"/>
        </w:rPr>
        <w:t>8.2.3. Mathematical statistical method</w:t>
      </w:r>
      <w:bookmarkEnd w:id="200"/>
      <w:bookmarkEnd w:id="201"/>
      <w:bookmarkEnd w:id="202"/>
      <w:bookmarkEnd w:id="203"/>
      <w:bookmarkEnd w:id="204"/>
      <w:bookmarkEnd w:id="205"/>
      <w:bookmarkEnd w:id="206"/>
      <w:bookmarkEnd w:id="207"/>
      <w:bookmarkEnd w:id="208"/>
    </w:p>
    <w:p w14:paraId="60270BEB" w14:textId="77777777" w:rsidR="00071584" w:rsidRPr="00CB2DDC" w:rsidRDefault="000323C6" w:rsidP="00CB2DDC">
      <w:pPr>
        <w:pStyle w:val="NormalBang"/>
        <w:spacing w:line="252" w:lineRule="auto"/>
        <w:ind w:firstLine="426"/>
        <w:rPr>
          <w:sz w:val="22"/>
        </w:rPr>
      </w:pPr>
      <w:r w:rsidRPr="00CB2DDC">
        <w:rPr>
          <w:sz w:val="22"/>
        </w:rPr>
        <w:lastRenderedPageBreak/>
        <w:t>The SPSS software is used to enter and process data, make tables and graphs to analyze and draw conclusions about the study results.</w:t>
      </w:r>
    </w:p>
    <w:p w14:paraId="550131C7" w14:textId="77777777" w:rsidR="00071584" w:rsidRPr="00CB2DDC" w:rsidRDefault="000323C6" w:rsidP="00CB2DDC">
      <w:pPr>
        <w:pStyle w:val="02"/>
        <w:tabs>
          <w:tab w:val="left" w:pos="3252"/>
        </w:tabs>
        <w:spacing w:line="252" w:lineRule="auto"/>
        <w:rPr>
          <w:sz w:val="22"/>
          <w:szCs w:val="22"/>
        </w:rPr>
      </w:pPr>
      <w:bookmarkStart w:id="209" w:name="_Toc115789535"/>
      <w:bookmarkStart w:id="210" w:name="_Toc115788983"/>
      <w:bookmarkStart w:id="211" w:name="_Toc115788431"/>
      <w:bookmarkStart w:id="212" w:name="_Toc115787852"/>
      <w:bookmarkStart w:id="213" w:name="_Toc115787616"/>
      <w:bookmarkStart w:id="214" w:name="_Toc115787542"/>
      <w:bookmarkStart w:id="215" w:name="_Toc115786694"/>
      <w:bookmarkStart w:id="216" w:name="_Toc72570669"/>
      <w:bookmarkStart w:id="217" w:name="_Toc72570336"/>
      <w:bookmarkStart w:id="218" w:name="_Toc63178795"/>
      <w:bookmarkStart w:id="219" w:name="_Toc24527848"/>
      <w:bookmarkStart w:id="220" w:name="_Toc489443770"/>
      <w:bookmarkStart w:id="221" w:name="_Toc489107200"/>
      <w:bookmarkStart w:id="222" w:name="_Toc481830223"/>
      <w:bookmarkStart w:id="223" w:name="_Toc477937688"/>
      <w:bookmarkStart w:id="224" w:name="_Toc342394733"/>
      <w:bookmarkStart w:id="225" w:name="_Toc466535317"/>
      <w:bookmarkStart w:id="226" w:name="_Toc466530401"/>
      <w:bookmarkStart w:id="227" w:name="_Toc466469908"/>
      <w:bookmarkStart w:id="228" w:name="_Toc466363421"/>
      <w:bookmarkStart w:id="229" w:name="_Toc339568475"/>
      <w:bookmarkStart w:id="230" w:name="_Toc463166004"/>
      <w:bookmarkStart w:id="231" w:name="_Toc461520303"/>
      <w:bookmarkStart w:id="232" w:name="_Toc444171591"/>
      <w:bookmarkStart w:id="233" w:name="_Toc440048364"/>
      <w:r w:rsidRPr="00CB2DDC">
        <w:rPr>
          <w:sz w:val="22"/>
          <w:szCs w:val="22"/>
        </w:rPr>
        <w:t>10. New contributions of the thesis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CB2DDC">
        <w:rPr>
          <w:sz w:val="22"/>
          <w:szCs w:val="22"/>
        </w:rPr>
        <w:tab/>
      </w:r>
    </w:p>
    <w:p w14:paraId="29DF7F5A" w14:textId="77777777" w:rsidR="00E10ED8" w:rsidRPr="00CB2DDC" w:rsidRDefault="000323C6" w:rsidP="00CB2DDC">
      <w:pPr>
        <w:pStyle w:val="NormalBang"/>
        <w:spacing w:line="252" w:lineRule="auto"/>
        <w:ind w:firstLine="426"/>
        <w:rPr>
          <w:sz w:val="22"/>
        </w:rPr>
      </w:pPr>
      <w:r w:rsidRPr="00CB2DDC">
        <w:rPr>
          <w:sz w:val="22"/>
        </w:rPr>
        <w:t>10.1. Theoretical contributions: Making theoretical contributions on teaching how to sing lyrical songs of Franz Schubert.</w:t>
      </w:r>
    </w:p>
    <w:p w14:paraId="7E257449" w14:textId="77777777" w:rsidR="00071584" w:rsidRPr="00CB2DDC" w:rsidRDefault="000323C6" w:rsidP="00CB2DDC">
      <w:pPr>
        <w:pStyle w:val="NormalBang"/>
        <w:spacing w:line="252" w:lineRule="auto"/>
        <w:ind w:firstLine="426"/>
        <w:rPr>
          <w:sz w:val="22"/>
        </w:rPr>
      </w:pPr>
      <w:r w:rsidRPr="00CB2DDC">
        <w:rPr>
          <w:sz w:val="22"/>
        </w:rPr>
        <w:t xml:space="preserve">10.2. Practical contributions: </w:t>
      </w:r>
    </w:p>
    <w:p w14:paraId="7DEB177E" w14:textId="77777777" w:rsidR="00071584" w:rsidRPr="00CB2DDC" w:rsidRDefault="000323C6" w:rsidP="00CB2DDC">
      <w:pPr>
        <w:pStyle w:val="NormalBang"/>
        <w:spacing w:line="252" w:lineRule="auto"/>
        <w:ind w:firstLine="426"/>
        <w:rPr>
          <w:sz w:val="22"/>
        </w:rPr>
      </w:pPr>
      <w:r w:rsidRPr="00CB2DDC">
        <w:rPr>
          <w:sz w:val="22"/>
        </w:rPr>
        <w:t>Through surveys and practical analyses, clarifying the reality of teaching how to sing lyrical songs of Franz Schubert;</w:t>
      </w:r>
    </w:p>
    <w:p w14:paraId="3EF12A18" w14:textId="77777777" w:rsidR="00071584" w:rsidRPr="00CB2DDC" w:rsidRDefault="000323C6" w:rsidP="00CB2DDC">
      <w:pPr>
        <w:pStyle w:val="002"/>
        <w:spacing w:line="252" w:lineRule="auto"/>
        <w:ind w:firstLine="426"/>
        <w:rPr>
          <w:b w:val="0"/>
          <w:sz w:val="22"/>
          <w:szCs w:val="22"/>
        </w:rPr>
      </w:pPr>
      <w:bookmarkStart w:id="234" w:name="_Toc8892783"/>
      <w:bookmarkStart w:id="235" w:name="_Toc6308320"/>
      <w:bookmarkEnd w:id="234"/>
      <w:r w:rsidRPr="00CB2DDC">
        <w:rPr>
          <w:b w:val="0"/>
          <w:sz w:val="22"/>
          <w:szCs w:val="22"/>
        </w:rPr>
        <w:t xml:space="preserve">Development of a system of methods for teaching lyrical songs of Franz Schubert to students of vocal music </w:t>
      </w:r>
      <w:r w:rsidRPr="00CB2DDC">
        <w:rPr>
          <w:b w:val="0"/>
          <w:sz w:val="22"/>
          <w:szCs w:val="22"/>
          <w:shd w:val="clear" w:color="auto" w:fill="FFFFFF"/>
        </w:rPr>
        <w:t>universities</w:t>
      </w:r>
      <w:bookmarkEnd w:id="235"/>
      <w:r w:rsidRPr="00CB2DDC">
        <w:rPr>
          <w:b w:val="0"/>
          <w:sz w:val="22"/>
          <w:szCs w:val="22"/>
        </w:rPr>
        <w:t>;</w:t>
      </w:r>
    </w:p>
    <w:p w14:paraId="44E8B528" w14:textId="77777777" w:rsidR="00071584"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The study results are necessary references for vocal music educational institutions.</w:t>
      </w:r>
    </w:p>
    <w:p w14:paraId="2E7AA296" w14:textId="77777777" w:rsidR="00071584" w:rsidRPr="00CB2DDC" w:rsidRDefault="000323C6" w:rsidP="00CB2DDC">
      <w:pPr>
        <w:pStyle w:val="02"/>
        <w:tabs>
          <w:tab w:val="left" w:pos="2905"/>
        </w:tabs>
        <w:spacing w:line="252" w:lineRule="auto"/>
        <w:rPr>
          <w:sz w:val="22"/>
          <w:szCs w:val="22"/>
        </w:rPr>
      </w:pPr>
      <w:bookmarkStart w:id="236" w:name="_Toc115789536"/>
      <w:bookmarkStart w:id="237" w:name="_Toc115788984"/>
      <w:bookmarkStart w:id="238" w:name="_Toc115788432"/>
      <w:bookmarkStart w:id="239" w:name="_Toc115787853"/>
      <w:bookmarkStart w:id="240" w:name="_Toc115787617"/>
      <w:bookmarkStart w:id="241" w:name="_Toc115787543"/>
      <w:bookmarkStart w:id="242" w:name="_Toc115786695"/>
      <w:bookmarkStart w:id="243" w:name="_Toc72570670"/>
      <w:bookmarkStart w:id="244" w:name="_Toc72570337"/>
      <w:bookmarkStart w:id="245" w:name="_Toc63178796"/>
      <w:bookmarkStart w:id="246" w:name="_Toc24527849"/>
      <w:bookmarkStart w:id="247" w:name="_Toc489443771"/>
      <w:bookmarkStart w:id="248" w:name="_Toc489107201"/>
      <w:bookmarkStart w:id="249" w:name="_Toc481830224"/>
      <w:bookmarkStart w:id="250" w:name="_Toc477937689"/>
      <w:bookmarkStart w:id="251" w:name="_Toc342394734"/>
      <w:bookmarkStart w:id="252" w:name="_Toc466535318"/>
      <w:bookmarkStart w:id="253" w:name="_Toc466530402"/>
      <w:bookmarkStart w:id="254" w:name="_Toc466469909"/>
      <w:bookmarkStart w:id="255" w:name="_Toc466363422"/>
      <w:bookmarkStart w:id="256" w:name="_Toc339568476"/>
      <w:bookmarkStart w:id="257" w:name="_Toc463166005"/>
      <w:bookmarkStart w:id="258" w:name="_Toc461520304"/>
      <w:bookmarkStart w:id="259" w:name="_Toc444171592"/>
      <w:bookmarkStart w:id="260" w:name="_Toc440048365"/>
      <w:r w:rsidRPr="00CB2DDC">
        <w:rPr>
          <w:sz w:val="22"/>
          <w:szCs w:val="22"/>
        </w:rPr>
        <w:t>11. Structure of the thesis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CB2DDC">
        <w:rPr>
          <w:sz w:val="22"/>
          <w:szCs w:val="22"/>
        </w:rPr>
        <w:tab/>
      </w:r>
    </w:p>
    <w:p w14:paraId="31BC3347" w14:textId="77777777" w:rsidR="00071584" w:rsidRPr="00CB2DDC" w:rsidRDefault="000323C6" w:rsidP="00CB2DDC">
      <w:pPr>
        <w:pStyle w:val="NormalBang"/>
        <w:spacing w:line="252" w:lineRule="auto"/>
        <w:ind w:firstLine="426"/>
        <w:rPr>
          <w:sz w:val="22"/>
        </w:rPr>
      </w:pPr>
      <w:r w:rsidRPr="00CB2DDC">
        <w:rPr>
          <w:sz w:val="22"/>
        </w:rPr>
        <w:t>Apart from the preface, conclusions, recommendations, references, and appendices, the thesis is presented through 4 chapters:</w:t>
      </w:r>
    </w:p>
    <w:p w14:paraId="1C07FC05" w14:textId="77777777" w:rsidR="00071584" w:rsidRPr="00CB2DDC" w:rsidRDefault="000323C6" w:rsidP="00CB2DDC">
      <w:pPr>
        <w:pStyle w:val="NormalBang"/>
        <w:spacing w:line="252" w:lineRule="auto"/>
        <w:ind w:firstLine="426"/>
        <w:rPr>
          <w:sz w:val="22"/>
        </w:rPr>
      </w:pPr>
      <w:r w:rsidRPr="00CB2DDC">
        <w:rPr>
          <w:b/>
          <w:sz w:val="22"/>
        </w:rPr>
        <w:t>Chapter 1.</w:t>
      </w:r>
      <w:r w:rsidRPr="00CB2DDC">
        <w:rPr>
          <w:sz w:val="22"/>
        </w:rPr>
        <w:t xml:space="preserve"> An overview of the study context and the theoretical basis of teaching lyrical songs of Franz Schubert to students of vocal music universities </w:t>
      </w:r>
    </w:p>
    <w:p w14:paraId="795BFB65" w14:textId="77777777" w:rsidR="00071584" w:rsidRPr="00CB2DDC" w:rsidRDefault="000323C6" w:rsidP="00CB2DDC">
      <w:pPr>
        <w:pStyle w:val="NormalBang"/>
        <w:spacing w:line="252" w:lineRule="auto"/>
        <w:ind w:firstLine="426"/>
        <w:rPr>
          <w:sz w:val="22"/>
        </w:rPr>
      </w:pPr>
      <w:r w:rsidRPr="00CB2DDC">
        <w:rPr>
          <w:b/>
          <w:sz w:val="22"/>
        </w:rPr>
        <w:t>Chapter 2.</w:t>
      </w:r>
      <w:r w:rsidRPr="00CB2DDC">
        <w:rPr>
          <w:sz w:val="22"/>
        </w:rPr>
        <w:t xml:space="preserve"> Features of Franz Schubert’s lyrical songs in teaching vocal music in universities</w:t>
      </w:r>
    </w:p>
    <w:p w14:paraId="58C838A4" w14:textId="77777777" w:rsidR="00071584" w:rsidRPr="00CB2DDC" w:rsidRDefault="000323C6" w:rsidP="00CB2DDC">
      <w:pPr>
        <w:pStyle w:val="NormalBang"/>
        <w:spacing w:line="252" w:lineRule="auto"/>
        <w:ind w:firstLine="426"/>
        <w:rPr>
          <w:sz w:val="22"/>
        </w:rPr>
      </w:pPr>
      <w:r w:rsidRPr="00CB2DDC">
        <w:rPr>
          <w:b/>
          <w:sz w:val="22"/>
        </w:rPr>
        <w:t>Chapter 3.</w:t>
      </w:r>
      <w:r w:rsidRPr="00CB2DDC">
        <w:rPr>
          <w:sz w:val="22"/>
        </w:rPr>
        <w:t xml:space="preserve"> The reality of teaching lyrical songs of Franz Schubert to students of vocal music universities in Vietnam. </w:t>
      </w:r>
    </w:p>
    <w:p w14:paraId="1431DB99" w14:textId="77777777" w:rsidR="00071584" w:rsidRPr="00CB2DDC" w:rsidRDefault="000323C6" w:rsidP="00CB2DDC">
      <w:pPr>
        <w:pStyle w:val="NormalBang"/>
        <w:spacing w:line="252" w:lineRule="auto"/>
        <w:ind w:firstLine="426"/>
        <w:rPr>
          <w:sz w:val="22"/>
        </w:rPr>
      </w:pPr>
      <w:r w:rsidRPr="00CB2DDC">
        <w:rPr>
          <w:b/>
          <w:bCs/>
          <w:sz w:val="22"/>
        </w:rPr>
        <w:t>Chapter 4.</w:t>
      </w:r>
      <w:r w:rsidRPr="00CB2DDC">
        <w:rPr>
          <w:sz w:val="22"/>
        </w:rPr>
        <w:t xml:space="preserve"> Methods in teaching lyrical songs of Franz Schubert to students of vocal music universities in Vietnam.</w:t>
      </w:r>
    </w:p>
    <w:p w14:paraId="57C24543" w14:textId="77777777" w:rsidR="009E6823" w:rsidRPr="00CB2DDC" w:rsidRDefault="000323C6" w:rsidP="00CB2DDC">
      <w:pPr>
        <w:pStyle w:val="Heading1"/>
        <w:spacing w:before="0" w:line="252" w:lineRule="auto"/>
        <w:ind w:firstLine="426"/>
        <w:rPr>
          <w:iCs/>
          <w:sz w:val="21"/>
          <w:szCs w:val="21"/>
        </w:rPr>
      </w:pPr>
      <w:bookmarkStart w:id="261" w:name="_Toc112418194"/>
      <w:bookmarkStart w:id="262" w:name="_Toc112418474"/>
      <w:r w:rsidRPr="00CB2DDC">
        <w:br w:type="page"/>
      </w:r>
      <w:r w:rsidRPr="00CB2DDC">
        <w:rPr>
          <w:iCs/>
          <w:sz w:val="21"/>
          <w:szCs w:val="21"/>
        </w:rPr>
        <w:lastRenderedPageBreak/>
        <w:t>Chapter 1</w:t>
      </w:r>
      <w:bookmarkEnd w:id="261"/>
      <w:bookmarkEnd w:id="262"/>
    </w:p>
    <w:p w14:paraId="52E7FC85" w14:textId="77777777" w:rsidR="00C43D00" w:rsidRPr="00CB2DDC" w:rsidRDefault="000323C6" w:rsidP="00CB2DDC">
      <w:pPr>
        <w:spacing w:line="252" w:lineRule="auto"/>
        <w:jc w:val="center"/>
        <w:outlineLvl w:val="0"/>
        <w:rPr>
          <w:rFonts w:ascii="Times New Roman" w:hAnsi="Times New Roman"/>
          <w:b/>
          <w:sz w:val="21"/>
          <w:szCs w:val="21"/>
        </w:rPr>
      </w:pPr>
      <w:bookmarkStart w:id="263" w:name="_Toc115789538"/>
      <w:r w:rsidRPr="00CB2DDC">
        <w:rPr>
          <w:rFonts w:ascii="Times New Roman" w:hAnsi="Times New Roman"/>
          <w:b/>
          <w:sz w:val="21"/>
          <w:szCs w:val="21"/>
        </w:rPr>
        <w:t>AN OVERVIEW OF THE STUDY CONTEXT AND THE THEORETICAL BASIS OF TEACHING LYRICAL songs</w:t>
      </w:r>
      <w:bookmarkStart w:id="264" w:name="_Toc115789539"/>
      <w:bookmarkEnd w:id="263"/>
      <w:r w:rsidRPr="00CB2DDC">
        <w:rPr>
          <w:rFonts w:ascii="Times New Roman" w:hAnsi="Times New Roman"/>
          <w:b/>
          <w:sz w:val="21"/>
          <w:szCs w:val="21"/>
        </w:rPr>
        <w:t xml:space="preserve"> OF FRANZ SCHUBERT TO STUDENTS</w:t>
      </w:r>
      <w:bookmarkEnd w:id="264"/>
      <w:r w:rsidRPr="00CB2DDC">
        <w:rPr>
          <w:rFonts w:ascii="Times New Roman" w:hAnsi="Times New Roman"/>
          <w:b/>
          <w:sz w:val="21"/>
          <w:szCs w:val="21"/>
        </w:rPr>
        <w:t xml:space="preserve"> </w:t>
      </w:r>
      <w:bookmarkStart w:id="265" w:name="_Toc115789540"/>
      <w:r w:rsidRPr="00CB2DDC">
        <w:rPr>
          <w:rFonts w:ascii="Times New Roman" w:hAnsi="Times New Roman"/>
          <w:b/>
          <w:sz w:val="21"/>
          <w:szCs w:val="21"/>
        </w:rPr>
        <w:t>OF VOCAL MUSIC UNIVERSITIES</w:t>
      </w:r>
      <w:bookmarkEnd w:id="265"/>
    </w:p>
    <w:p w14:paraId="28CF6AB6" w14:textId="77777777" w:rsidR="00305E16" w:rsidRPr="00CB2DDC" w:rsidRDefault="00305E16" w:rsidP="00CB2DDC">
      <w:pPr>
        <w:spacing w:line="252" w:lineRule="auto"/>
        <w:jc w:val="center"/>
        <w:outlineLvl w:val="0"/>
        <w:rPr>
          <w:rFonts w:ascii="Times New Roman" w:hAnsi="Times New Roman"/>
          <w:b/>
          <w:sz w:val="21"/>
          <w:szCs w:val="21"/>
        </w:rPr>
      </w:pPr>
    </w:p>
    <w:p w14:paraId="383D8D47" w14:textId="77777777" w:rsidR="00C43D00" w:rsidRPr="00CB2DDC" w:rsidRDefault="000323C6" w:rsidP="00CB2DDC">
      <w:pPr>
        <w:pStyle w:val="02"/>
        <w:spacing w:line="252" w:lineRule="auto"/>
        <w:rPr>
          <w:sz w:val="22"/>
          <w:szCs w:val="22"/>
        </w:rPr>
      </w:pPr>
      <w:bookmarkStart w:id="266" w:name="_Toc115789541"/>
      <w:bookmarkStart w:id="267" w:name="_Toc115787854"/>
      <w:bookmarkStart w:id="268" w:name="_Toc115787618"/>
      <w:bookmarkStart w:id="269" w:name="_Toc115787544"/>
      <w:bookmarkStart w:id="270" w:name="_Toc72570672"/>
      <w:bookmarkStart w:id="271" w:name="_Toc24527851"/>
      <w:r w:rsidRPr="00CB2DDC">
        <w:rPr>
          <w:sz w:val="22"/>
          <w:szCs w:val="22"/>
        </w:rPr>
        <w:t>1.1. An overview of the study contents</w:t>
      </w:r>
      <w:bookmarkEnd w:id="266"/>
      <w:bookmarkEnd w:id="267"/>
      <w:bookmarkEnd w:id="268"/>
      <w:bookmarkEnd w:id="269"/>
      <w:bookmarkEnd w:id="270"/>
      <w:bookmarkEnd w:id="271"/>
    </w:p>
    <w:p w14:paraId="2C61A95F" w14:textId="77777777" w:rsidR="00C43D00" w:rsidRPr="00CB2DDC" w:rsidRDefault="000323C6" w:rsidP="00CB2DDC">
      <w:pPr>
        <w:pStyle w:val="Heading1"/>
        <w:spacing w:before="0" w:line="252" w:lineRule="auto"/>
        <w:ind w:firstLine="0"/>
        <w:jc w:val="both"/>
        <w:rPr>
          <w:bCs w:val="0"/>
          <w:i/>
          <w:iCs/>
          <w:sz w:val="22"/>
          <w:szCs w:val="22"/>
        </w:rPr>
      </w:pPr>
      <w:bookmarkStart w:id="272" w:name="_Toc115809843"/>
      <w:bookmarkStart w:id="273" w:name="_Toc115789542"/>
      <w:bookmarkStart w:id="274" w:name="_Toc115787356"/>
      <w:bookmarkStart w:id="275" w:name="_Toc112418198"/>
      <w:bookmarkStart w:id="276" w:name="_Toc112418312"/>
      <w:bookmarkStart w:id="277" w:name="_Toc112418606"/>
      <w:r w:rsidRPr="00CB2DDC">
        <w:rPr>
          <w:bCs w:val="0"/>
          <w:i/>
          <w:iCs/>
          <w:sz w:val="22"/>
          <w:szCs w:val="22"/>
        </w:rPr>
        <w:t>1.1.1. Studies on Franz Schubert's career and songs</w:t>
      </w:r>
      <w:bookmarkEnd w:id="272"/>
      <w:bookmarkEnd w:id="273"/>
      <w:bookmarkEnd w:id="274"/>
      <w:bookmarkEnd w:id="275"/>
      <w:r w:rsidRPr="00CB2DDC">
        <w:rPr>
          <w:bCs w:val="0"/>
          <w:i/>
          <w:iCs/>
          <w:sz w:val="22"/>
          <w:szCs w:val="22"/>
        </w:rPr>
        <w:t xml:space="preserve"> </w:t>
      </w:r>
    </w:p>
    <w:p w14:paraId="39AB6D6A" w14:textId="77777777" w:rsidR="00C43D00" w:rsidRPr="00CB2DDC" w:rsidRDefault="000323C6" w:rsidP="00CB2DDC">
      <w:pPr>
        <w:pStyle w:val="Heading1"/>
        <w:spacing w:before="0" w:line="252" w:lineRule="auto"/>
        <w:ind w:firstLine="0"/>
        <w:jc w:val="both"/>
        <w:rPr>
          <w:bCs w:val="0"/>
          <w:i/>
          <w:iCs/>
          <w:sz w:val="22"/>
          <w:szCs w:val="22"/>
        </w:rPr>
      </w:pPr>
      <w:bookmarkStart w:id="278" w:name="_Toc115809844"/>
      <w:bookmarkStart w:id="279" w:name="_Toc115789543"/>
      <w:bookmarkStart w:id="280" w:name="_Toc115787357"/>
      <w:bookmarkStart w:id="281" w:name="_Toc112418199"/>
      <w:r w:rsidRPr="00CB2DDC">
        <w:rPr>
          <w:bCs w:val="0"/>
          <w:i/>
          <w:iCs/>
          <w:sz w:val="22"/>
          <w:szCs w:val="22"/>
        </w:rPr>
        <w:t>1.1.2. Studies on methods of teaching vocal music and songs of Franz Schubert</w:t>
      </w:r>
      <w:bookmarkEnd w:id="278"/>
      <w:bookmarkEnd w:id="279"/>
      <w:bookmarkEnd w:id="280"/>
      <w:bookmarkEnd w:id="281"/>
    </w:p>
    <w:p w14:paraId="6CA0AEA4" w14:textId="77777777" w:rsidR="00C43D00" w:rsidRPr="00CB2DDC" w:rsidRDefault="000323C6" w:rsidP="00CB2DDC">
      <w:pPr>
        <w:pStyle w:val="Heading1"/>
        <w:spacing w:before="0" w:line="252" w:lineRule="auto"/>
        <w:ind w:firstLine="0"/>
        <w:jc w:val="both"/>
        <w:rPr>
          <w:bCs w:val="0"/>
          <w:i/>
          <w:iCs/>
          <w:spacing w:val="-8"/>
          <w:sz w:val="22"/>
          <w:szCs w:val="22"/>
        </w:rPr>
      </w:pPr>
      <w:bookmarkStart w:id="282" w:name="_Toc115809845"/>
      <w:bookmarkStart w:id="283" w:name="_Toc115789544"/>
      <w:r w:rsidRPr="00CB2DDC">
        <w:rPr>
          <w:i/>
          <w:iCs/>
          <w:sz w:val="22"/>
          <w:szCs w:val="22"/>
        </w:rPr>
        <w:t>1.1.3. Studies on methods of teaching vocal music and vocal music education</w:t>
      </w:r>
      <w:bookmarkEnd w:id="282"/>
      <w:bookmarkEnd w:id="283"/>
      <w:r w:rsidRPr="00CB2DDC">
        <w:rPr>
          <w:i/>
          <w:iCs/>
          <w:sz w:val="22"/>
          <w:szCs w:val="22"/>
        </w:rPr>
        <w:t xml:space="preserve"> </w:t>
      </w:r>
    </w:p>
    <w:p w14:paraId="6B58CA01" w14:textId="77777777" w:rsidR="00C43D00" w:rsidRPr="00CB2DDC" w:rsidRDefault="000323C6" w:rsidP="00CB2DDC">
      <w:pPr>
        <w:spacing w:line="252" w:lineRule="auto"/>
        <w:ind w:firstLine="425"/>
        <w:jc w:val="both"/>
        <w:rPr>
          <w:rFonts w:ascii="Times New Roman" w:hAnsi="Times New Roman"/>
          <w:sz w:val="22"/>
          <w:szCs w:val="22"/>
        </w:rPr>
      </w:pPr>
      <w:r w:rsidRPr="00CB2DDC">
        <w:rPr>
          <w:rFonts w:ascii="Times New Roman" w:hAnsi="Times New Roman"/>
          <w:sz w:val="22"/>
          <w:szCs w:val="22"/>
        </w:rPr>
        <w:t>There are two research areas: research to come up with methods for teaching vocal music in general; and research on the influence of foreign vocal music schools on the development of Vietnamese vocal music.</w:t>
      </w:r>
    </w:p>
    <w:p w14:paraId="484A6F17" w14:textId="77777777" w:rsidR="00C43D00" w:rsidRPr="00CB2DDC" w:rsidRDefault="000323C6" w:rsidP="00CB2DDC">
      <w:pPr>
        <w:pStyle w:val="03"/>
        <w:spacing w:line="252" w:lineRule="auto"/>
        <w:ind w:firstLine="0"/>
        <w:rPr>
          <w:bCs/>
          <w:noProof/>
          <w:sz w:val="22"/>
          <w:szCs w:val="22"/>
        </w:rPr>
      </w:pPr>
      <w:bookmarkStart w:id="284" w:name="_Toc115789545"/>
      <w:bookmarkStart w:id="285" w:name="_Toc115787855"/>
      <w:bookmarkStart w:id="286" w:name="_Toc115787619"/>
      <w:bookmarkStart w:id="287" w:name="_Toc115787545"/>
      <w:r w:rsidRPr="00CB2DDC">
        <w:rPr>
          <w:sz w:val="22"/>
          <w:szCs w:val="22"/>
        </w:rPr>
        <w:t>1.1.4. General evaluations of referenced studies and directions for further research in the thesis</w:t>
      </w:r>
      <w:bookmarkEnd w:id="284"/>
      <w:bookmarkEnd w:id="285"/>
      <w:bookmarkEnd w:id="286"/>
      <w:bookmarkEnd w:id="287"/>
    </w:p>
    <w:p w14:paraId="6A94A064" w14:textId="77777777" w:rsidR="00C43D00" w:rsidRPr="00CB2DDC" w:rsidRDefault="000323C6" w:rsidP="00CB2DDC">
      <w:pPr>
        <w:tabs>
          <w:tab w:val="left" w:pos="709"/>
        </w:tabs>
        <w:spacing w:line="252" w:lineRule="auto"/>
        <w:jc w:val="both"/>
        <w:rPr>
          <w:rFonts w:ascii="Times New Roman" w:hAnsi="Times New Roman"/>
          <w:i/>
          <w:sz w:val="22"/>
          <w:szCs w:val="22"/>
        </w:rPr>
      </w:pPr>
      <w:r w:rsidRPr="00CB2DDC">
        <w:rPr>
          <w:rFonts w:ascii="Times New Roman" w:hAnsi="Times New Roman"/>
          <w:i/>
          <w:sz w:val="22"/>
          <w:szCs w:val="22"/>
        </w:rPr>
        <w:t>1.1.4.1. General evaluations</w:t>
      </w:r>
    </w:p>
    <w:p w14:paraId="62DA10C4" w14:textId="77777777" w:rsidR="00876B4B" w:rsidRPr="00CB2DDC" w:rsidRDefault="000323C6" w:rsidP="00CB2DDC">
      <w:pPr>
        <w:tabs>
          <w:tab w:val="left" w:pos="709"/>
        </w:tabs>
        <w:spacing w:line="252" w:lineRule="auto"/>
        <w:ind w:firstLine="426"/>
        <w:jc w:val="both"/>
        <w:rPr>
          <w:rFonts w:ascii="Times New Roman" w:hAnsi="Times New Roman"/>
          <w:bCs/>
          <w:i/>
          <w:sz w:val="22"/>
          <w:szCs w:val="22"/>
        </w:rPr>
      </w:pPr>
      <w:r w:rsidRPr="00CB2DDC">
        <w:rPr>
          <w:rFonts w:ascii="Times New Roman" w:hAnsi="Times New Roman"/>
          <w:b/>
          <w:bCs/>
          <w:i/>
          <w:sz w:val="22"/>
          <w:szCs w:val="22"/>
        </w:rPr>
        <w:t>First</w:t>
      </w:r>
      <w:r w:rsidRPr="00CB2DDC">
        <w:rPr>
          <w:rFonts w:ascii="Times New Roman" w:hAnsi="Times New Roman"/>
          <w:bCs/>
          <w:i/>
          <w:sz w:val="22"/>
          <w:szCs w:val="22"/>
        </w:rPr>
        <w:t xml:space="preserve"> Studies referenced in the thesis are an important source of references in teaching vocal music.</w:t>
      </w:r>
    </w:p>
    <w:p w14:paraId="62C21361" w14:textId="77777777" w:rsidR="00876B4B" w:rsidRPr="00CB2DDC" w:rsidRDefault="000323C6" w:rsidP="00CB2DDC">
      <w:pPr>
        <w:tabs>
          <w:tab w:val="left" w:pos="709"/>
        </w:tabs>
        <w:spacing w:line="252" w:lineRule="auto"/>
        <w:ind w:firstLine="426"/>
        <w:jc w:val="both"/>
        <w:rPr>
          <w:rFonts w:ascii="Times New Roman" w:hAnsi="Times New Roman"/>
          <w:bCs/>
          <w:i/>
          <w:sz w:val="22"/>
          <w:szCs w:val="22"/>
        </w:rPr>
      </w:pPr>
      <w:r w:rsidRPr="00CB2DDC">
        <w:rPr>
          <w:rFonts w:ascii="Times New Roman" w:hAnsi="Times New Roman"/>
          <w:bCs/>
          <w:i/>
          <w:sz w:val="22"/>
          <w:szCs w:val="22"/>
        </w:rPr>
        <w:t>Documents related to history</w:t>
      </w:r>
    </w:p>
    <w:p w14:paraId="4A6E6AD2" w14:textId="77777777" w:rsidR="00C43D00" w:rsidRPr="00CB2DDC" w:rsidRDefault="000323C6" w:rsidP="00CB2DDC">
      <w:pPr>
        <w:spacing w:line="252" w:lineRule="auto"/>
        <w:ind w:firstLine="426"/>
        <w:jc w:val="both"/>
        <w:rPr>
          <w:rFonts w:ascii="Times New Roman" w:hAnsi="Times New Roman"/>
          <w:bCs/>
          <w:i/>
          <w:sz w:val="22"/>
          <w:szCs w:val="22"/>
        </w:rPr>
      </w:pPr>
      <w:r w:rsidRPr="00CB2DDC">
        <w:rPr>
          <w:rFonts w:ascii="Times New Roman" w:hAnsi="Times New Roman"/>
          <w:bCs/>
          <w:i/>
          <w:sz w:val="22"/>
          <w:szCs w:val="22"/>
        </w:rPr>
        <w:t>Documents related to the development of vocal music techniques</w:t>
      </w:r>
    </w:p>
    <w:p w14:paraId="0904DA6D" w14:textId="77777777" w:rsidR="00876B4B" w:rsidRPr="00CB2DDC" w:rsidRDefault="000323C6" w:rsidP="00CB2DDC">
      <w:pPr>
        <w:tabs>
          <w:tab w:val="left" w:pos="709"/>
        </w:tabs>
        <w:spacing w:line="252" w:lineRule="auto"/>
        <w:ind w:firstLine="426"/>
        <w:jc w:val="both"/>
        <w:rPr>
          <w:rFonts w:ascii="Times New Roman" w:hAnsi="Times New Roman"/>
          <w:i/>
          <w:sz w:val="22"/>
          <w:szCs w:val="22"/>
        </w:rPr>
      </w:pPr>
      <w:r w:rsidRPr="00CB2DDC">
        <w:rPr>
          <w:rFonts w:ascii="Times New Roman" w:hAnsi="Times New Roman"/>
          <w:b/>
          <w:i/>
          <w:sz w:val="22"/>
          <w:szCs w:val="22"/>
        </w:rPr>
        <w:t>Second</w:t>
      </w:r>
      <w:r w:rsidRPr="00CB2DDC">
        <w:rPr>
          <w:rFonts w:ascii="Times New Roman" w:hAnsi="Times New Roman"/>
          <w:i/>
          <w:sz w:val="22"/>
          <w:szCs w:val="22"/>
        </w:rPr>
        <w:t>. Studies referenced in the thesis show contributions related to pedagogical methods in vocal music around the world.</w:t>
      </w:r>
    </w:p>
    <w:p w14:paraId="1A3C3CCD" w14:textId="77777777" w:rsidR="00876B4B" w:rsidRPr="00CB2DDC" w:rsidRDefault="000323C6" w:rsidP="00CB2DDC">
      <w:pPr>
        <w:tabs>
          <w:tab w:val="left" w:pos="709"/>
        </w:tabs>
        <w:spacing w:line="252" w:lineRule="auto"/>
        <w:ind w:firstLine="426"/>
        <w:jc w:val="both"/>
        <w:rPr>
          <w:rFonts w:ascii="Times New Roman" w:hAnsi="Times New Roman"/>
          <w:b/>
          <w:i/>
          <w:sz w:val="22"/>
          <w:szCs w:val="22"/>
        </w:rPr>
      </w:pPr>
      <w:r w:rsidRPr="00CB2DDC">
        <w:rPr>
          <w:rFonts w:ascii="Times New Roman" w:hAnsi="Times New Roman"/>
          <w:b/>
          <w:i/>
          <w:sz w:val="22"/>
          <w:szCs w:val="22"/>
        </w:rPr>
        <w:t>Third.</w:t>
      </w:r>
      <w:r w:rsidRPr="00CB2DDC">
        <w:rPr>
          <w:rFonts w:ascii="Times New Roman" w:hAnsi="Times New Roman"/>
          <w:i/>
          <w:sz w:val="22"/>
          <w:szCs w:val="22"/>
        </w:rPr>
        <w:t xml:space="preserve"> Referenced studies contribute to training and methods of vocal music teaching in Vietnam, including studies on the formation and development of Vietnamese vocal music.</w:t>
      </w:r>
    </w:p>
    <w:p w14:paraId="13F5369A" w14:textId="77777777" w:rsidR="00876B4B" w:rsidRPr="00CB2DDC" w:rsidRDefault="000323C6" w:rsidP="00CB2DDC">
      <w:pPr>
        <w:tabs>
          <w:tab w:val="left" w:pos="709"/>
        </w:tabs>
        <w:spacing w:line="252" w:lineRule="auto"/>
        <w:ind w:firstLine="426"/>
        <w:jc w:val="both"/>
        <w:rPr>
          <w:rFonts w:ascii="Times New Roman" w:hAnsi="Times New Roman"/>
          <w:i/>
          <w:sz w:val="22"/>
          <w:szCs w:val="22"/>
        </w:rPr>
      </w:pPr>
      <w:r w:rsidRPr="00CB2DDC">
        <w:rPr>
          <w:rFonts w:ascii="Times New Roman" w:hAnsi="Times New Roman"/>
          <w:b/>
          <w:bCs/>
          <w:i/>
          <w:sz w:val="22"/>
          <w:szCs w:val="22"/>
        </w:rPr>
        <w:t>Fourth</w:t>
      </w:r>
      <w:r w:rsidRPr="00CB2DDC">
        <w:rPr>
          <w:rFonts w:ascii="Times New Roman" w:hAnsi="Times New Roman"/>
          <w:i/>
          <w:sz w:val="22"/>
          <w:szCs w:val="22"/>
        </w:rPr>
        <w:t>. The studies suggested methods in vocal music in Vietnam that were expressed in different stages of development in different periods.</w:t>
      </w:r>
    </w:p>
    <w:p w14:paraId="413C7947" w14:textId="77777777" w:rsidR="00876B4B" w:rsidRPr="00CB2DDC" w:rsidRDefault="000323C6" w:rsidP="00CB2DDC">
      <w:pPr>
        <w:pStyle w:val="Heading1"/>
        <w:tabs>
          <w:tab w:val="left" w:pos="709"/>
        </w:tabs>
        <w:spacing w:before="0" w:line="252" w:lineRule="auto"/>
        <w:ind w:firstLine="426"/>
        <w:jc w:val="both"/>
        <w:rPr>
          <w:b w:val="0"/>
          <w:i/>
          <w:iCs/>
          <w:sz w:val="22"/>
          <w:szCs w:val="22"/>
        </w:rPr>
      </w:pPr>
      <w:r w:rsidRPr="00CB2DDC">
        <w:rPr>
          <w:i/>
          <w:iCs/>
          <w:sz w:val="22"/>
          <w:szCs w:val="22"/>
        </w:rPr>
        <w:t>Fifth.</w:t>
      </w:r>
      <w:r w:rsidRPr="00CB2DDC">
        <w:rPr>
          <w:b w:val="0"/>
          <w:i/>
          <w:iCs/>
          <w:sz w:val="22"/>
          <w:szCs w:val="22"/>
        </w:rPr>
        <w:t xml:space="preserve"> Studies referenced in the thesis show the need for some content to be further researched to adapt to the current context.</w:t>
      </w:r>
    </w:p>
    <w:p w14:paraId="48056FA2" w14:textId="77777777" w:rsidR="00876B4B" w:rsidRPr="00CB2DDC" w:rsidRDefault="000323C6" w:rsidP="00CB2DDC">
      <w:pPr>
        <w:pStyle w:val="Heading1"/>
        <w:tabs>
          <w:tab w:val="left" w:pos="709"/>
        </w:tabs>
        <w:spacing w:before="0" w:line="252" w:lineRule="auto"/>
        <w:ind w:firstLine="0"/>
        <w:jc w:val="both"/>
        <w:rPr>
          <w:b w:val="0"/>
          <w:i/>
          <w:sz w:val="22"/>
          <w:szCs w:val="22"/>
        </w:rPr>
      </w:pPr>
      <w:bookmarkStart w:id="288" w:name="_Toc115809847"/>
      <w:bookmarkStart w:id="289" w:name="_Toc115789547"/>
      <w:bookmarkStart w:id="290" w:name="_Toc115788995"/>
      <w:bookmarkStart w:id="291" w:name="_Toc115787359"/>
      <w:bookmarkStart w:id="292" w:name="_Toc115786705"/>
      <w:r w:rsidRPr="00CB2DDC">
        <w:rPr>
          <w:b w:val="0"/>
          <w:i/>
          <w:sz w:val="22"/>
          <w:szCs w:val="22"/>
        </w:rPr>
        <w:t>1.1.4.2. Directions for further research in the thesis</w:t>
      </w:r>
      <w:bookmarkEnd w:id="288"/>
      <w:bookmarkEnd w:id="289"/>
      <w:bookmarkEnd w:id="290"/>
      <w:bookmarkEnd w:id="291"/>
      <w:bookmarkEnd w:id="292"/>
    </w:p>
    <w:p w14:paraId="139887B3" w14:textId="77777777" w:rsidR="00876B4B" w:rsidRPr="00CB2DDC" w:rsidRDefault="000323C6" w:rsidP="00CB2DDC">
      <w:pPr>
        <w:tabs>
          <w:tab w:val="left" w:pos="709"/>
        </w:tabs>
        <w:spacing w:line="252" w:lineRule="auto"/>
        <w:ind w:firstLine="426"/>
        <w:jc w:val="both"/>
        <w:rPr>
          <w:rFonts w:ascii="Times New Roman" w:hAnsi="Times New Roman"/>
          <w:sz w:val="22"/>
          <w:szCs w:val="22"/>
        </w:rPr>
      </w:pPr>
      <w:r w:rsidRPr="00CB2DDC">
        <w:rPr>
          <w:rFonts w:ascii="Times New Roman" w:hAnsi="Times New Roman"/>
          <w:sz w:val="22"/>
          <w:szCs w:val="22"/>
        </w:rPr>
        <w:t>Directions for further research will focus on the following:</w:t>
      </w:r>
    </w:p>
    <w:p w14:paraId="5D9A9C71" w14:textId="77777777" w:rsidR="00876B4B"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lastRenderedPageBreak/>
        <w:t>- Exploring the reality of using Franz Schubert's lyrical songs in vocal music teaching.</w:t>
      </w:r>
    </w:p>
    <w:p w14:paraId="0F7080A8" w14:textId="77777777" w:rsidR="00876B4B" w:rsidRPr="00CB2DDC" w:rsidRDefault="000323C6" w:rsidP="00CB2DDC">
      <w:pPr>
        <w:tabs>
          <w:tab w:val="left" w:pos="709"/>
        </w:tabs>
        <w:spacing w:line="252" w:lineRule="auto"/>
        <w:ind w:firstLine="426"/>
        <w:jc w:val="both"/>
        <w:rPr>
          <w:rFonts w:ascii="Times New Roman" w:hAnsi="Times New Roman"/>
          <w:sz w:val="22"/>
          <w:szCs w:val="22"/>
        </w:rPr>
      </w:pPr>
      <w:r w:rsidRPr="00CB2DDC">
        <w:rPr>
          <w:rFonts w:ascii="Times New Roman" w:hAnsi="Times New Roman"/>
          <w:sz w:val="22"/>
          <w:szCs w:val="22"/>
        </w:rPr>
        <w:t xml:space="preserve">- Exploring Franz Schubert’s lyrical songs in vocal music teaching in Vietnam. </w:t>
      </w:r>
    </w:p>
    <w:p w14:paraId="6A046C32" w14:textId="77777777" w:rsidR="00876B4B" w:rsidRPr="00CB2DDC" w:rsidRDefault="000323C6" w:rsidP="00CB2DDC">
      <w:pPr>
        <w:tabs>
          <w:tab w:val="left" w:pos="709"/>
        </w:tabs>
        <w:spacing w:line="252" w:lineRule="auto"/>
        <w:ind w:firstLine="426"/>
        <w:jc w:val="both"/>
        <w:rPr>
          <w:rFonts w:ascii="Times New Roman" w:hAnsi="Times New Roman"/>
          <w:sz w:val="22"/>
          <w:szCs w:val="22"/>
        </w:rPr>
      </w:pPr>
      <w:r w:rsidRPr="00CB2DDC">
        <w:rPr>
          <w:rFonts w:ascii="Times New Roman" w:hAnsi="Times New Roman"/>
          <w:sz w:val="22"/>
          <w:szCs w:val="22"/>
        </w:rPr>
        <w:t>- Researching methods in vocal music teaching in Vietnam.</w:t>
      </w:r>
    </w:p>
    <w:p w14:paraId="46B798B9" w14:textId="77777777" w:rsidR="00876B4B" w:rsidRPr="00CB2DDC" w:rsidRDefault="000323C6" w:rsidP="00CB2DDC">
      <w:pPr>
        <w:tabs>
          <w:tab w:val="left" w:pos="709"/>
        </w:tabs>
        <w:spacing w:line="252" w:lineRule="auto"/>
        <w:ind w:firstLine="426"/>
        <w:jc w:val="both"/>
        <w:rPr>
          <w:rFonts w:ascii="Times New Roman" w:hAnsi="Times New Roman"/>
          <w:sz w:val="22"/>
          <w:szCs w:val="22"/>
        </w:rPr>
      </w:pPr>
      <w:r w:rsidRPr="00CB2DDC">
        <w:rPr>
          <w:rFonts w:ascii="Times New Roman" w:hAnsi="Times New Roman"/>
          <w:sz w:val="22"/>
          <w:szCs w:val="22"/>
        </w:rPr>
        <w:t xml:space="preserve">- Analyzing the materials and methods Franz Schubert used in composing lyrical songs. </w:t>
      </w:r>
    </w:p>
    <w:p w14:paraId="0C6AD3E4" w14:textId="77777777" w:rsidR="00876B4B" w:rsidRPr="00CB2DDC" w:rsidRDefault="000323C6" w:rsidP="00CB2DDC">
      <w:pPr>
        <w:tabs>
          <w:tab w:val="left" w:pos="709"/>
        </w:tabs>
        <w:spacing w:line="252" w:lineRule="auto"/>
        <w:ind w:firstLine="426"/>
        <w:jc w:val="both"/>
        <w:rPr>
          <w:rFonts w:ascii="Times New Roman" w:hAnsi="Times New Roman"/>
          <w:sz w:val="22"/>
          <w:szCs w:val="22"/>
        </w:rPr>
      </w:pPr>
      <w:r w:rsidRPr="00CB2DDC">
        <w:rPr>
          <w:rFonts w:ascii="Times New Roman" w:hAnsi="Times New Roman"/>
          <w:sz w:val="22"/>
          <w:szCs w:val="22"/>
        </w:rPr>
        <w:t xml:space="preserve">- Adding </w:t>
      </w:r>
      <w:r w:rsidRPr="00CB2DDC">
        <w:rPr>
          <w:rFonts w:ascii="Times New Roman" w:hAnsi="Times New Roman"/>
          <w:i/>
          <w:iCs/>
          <w:sz w:val="22"/>
          <w:szCs w:val="22"/>
        </w:rPr>
        <w:t>Franz Schubert</w:t>
      </w:r>
      <w:r w:rsidRPr="00CB2DDC">
        <w:rPr>
          <w:rFonts w:ascii="Times New Roman" w:hAnsi="Times New Roman"/>
          <w:sz w:val="22"/>
          <w:szCs w:val="22"/>
        </w:rPr>
        <w:t>'s lyrical songs to the vocal music curriculum.</w:t>
      </w:r>
    </w:p>
    <w:p w14:paraId="794F8DC5" w14:textId="77777777" w:rsidR="00876B4B" w:rsidRPr="00CB2DDC" w:rsidRDefault="000323C6" w:rsidP="00CB2DDC">
      <w:pPr>
        <w:tabs>
          <w:tab w:val="left" w:pos="709"/>
        </w:tabs>
        <w:spacing w:line="252" w:lineRule="auto"/>
        <w:ind w:firstLine="426"/>
        <w:jc w:val="both"/>
        <w:rPr>
          <w:rFonts w:ascii="Times New Roman" w:hAnsi="Times New Roman"/>
          <w:sz w:val="22"/>
          <w:szCs w:val="22"/>
        </w:rPr>
      </w:pPr>
      <w:r w:rsidRPr="00CB2DDC">
        <w:rPr>
          <w:rFonts w:ascii="Times New Roman" w:hAnsi="Times New Roman"/>
          <w:sz w:val="22"/>
          <w:szCs w:val="22"/>
        </w:rPr>
        <w:t xml:space="preserve"> - Implement experimental pedagogical models of vocal music.</w:t>
      </w:r>
    </w:p>
    <w:p w14:paraId="7BFEA464" w14:textId="77777777" w:rsidR="00876B4B" w:rsidRPr="00CB2DDC" w:rsidRDefault="000323C6" w:rsidP="00CB2DDC">
      <w:pPr>
        <w:pStyle w:val="Heading1"/>
        <w:spacing w:before="0" w:line="252" w:lineRule="auto"/>
        <w:ind w:firstLine="0"/>
        <w:jc w:val="both"/>
        <w:rPr>
          <w:sz w:val="22"/>
          <w:szCs w:val="22"/>
        </w:rPr>
      </w:pPr>
      <w:bookmarkStart w:id="293" w:name="_Toc115809848"/>
      <w:bookmarkStart w:id="294" w:name="_Toc115789548"/>
      <w:bookmarkStart w:id="295" w:name="_Toc115787360"/>
      <w:r w:rsidRPr="00CB2DDC">
        <w:rPr>
          <w:sz w:val="22"/>
          <w:szCs w:val="22"/>
        </w:rPr>
        <w:t>1.2. Basic concepts of the thesis</w:t>
      </w:r>
      <w:bookmarkEnd w:id="293"/>
      <w:bookmarkEnd w:id="294"/>
      <w:bookmarkEnd w:id="295"/>
    </w:p>
    <w:p w14:paraId="72F58AD5" w14:textId="77777777" w:rsidR="00876B4B" w:rsidRPr="00CB2DDC" w:rsidRDefault="000323C6" w:rsidP="00CB2DDC">
      <w:pPr>
        <w:pStyle w:val="Heading1"/>
        <w:spacing w:before="0" w:line="252" w:lineRule="auto"/>
        <w:ind w:firstLine="0"/>
        <w:jc w:val="both"/>
        <w:rPr>
          <w:bCs w:val="0"/>
          <w:i/>
          <w:iCs/>
          <w:sz w:val="22"/>
          <w:szCs w:val="22"/>
        </w:rPr>
      </w:pPr>
      <w:bookmarkStart w:id="296" w:name="_Toc115809849"/>
      <w:bookmarkStart w:id="297" w:name="_Toc115789549"/>
      <w:bookmarkStart w:id="298" w:name="_Toc115788998"/>
      <w:bookmarkStart w:id="299" w:name="_Toc115787362"/>
      <w:bookmarkStart w:id="300" w:name="_Toc115786708"/>
      <w:bookmarkStart w:id="301" w:name="_Toc112418211"/>
      <w:r w:rsidRPr="00CB2DDC">
        <w:rPr>
          <w:bCs w:val="0"/>
          <w:i/>
          <w:iCs/>
          <w:sz w:val="22"/>
          <w:szCs w:val="22"/>
        </w:rPr>
        <w:t>1.2.1. Vocal music</w:t>
      </w:r>
      <w:bookmarkEnd w:id="296"/>
      <w:bookmarkEnd w:id="297"/>
      <w:bookmarkEnd w:id="298"/>
      <w:bookmarkEnd w:id="299"/>
      <w:bookmarkEnd w:id="300"/>
      <w:bookmarkEnd w:id="301"/>
    </w:p>
    <w:p w14:paraId="50DC0CFB" w14:textId="77777777" w:rsidR="00F219E3"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Vocal music is an art expressed through sound that combines language and music and is performed by one or more singers depending on the genre.</w:t>
      </w:r>
    </w:p>
    <w:p w14:paraId="24EADFEA" w14:textId="77777777" w:rsidR="00876B4B" w:rsidRPr="00CB2DDC" w:rsidRDefault="000323C6" w:rsidP="00CB2DDC">
      <w:pPr>
        <w:pStyle w:val="Heading1"/>
        <w:tabs>
          <w:tab w:val="left" w:pos="709"/>
        </w:tabs>
        <w:spacing w:before="0" w:line="252" w:lineRule="auto"/>
        <w:ind w:left="851" w:hanging="851"/>
        <w:jc w:val="both"/>
        <w:rPr>
          <w:i/>
          <w:iCs/>
          <w:sz w:val="22"/>
          <w:szCs w:val="22"/>
        </w:rPr>
      </w:pPr>
      <w:bookmarkStart w:id="302" w:name="_Toc115809850"/>
      <w:bookmarkStart w:id="303" w:name="_Toc115789550"/>
      <w:bookmarkStart w:id="304" w:name="_Toc115787363"/>
      <w:bookmarkStart w:id="305" w:name="_Toc115786709"/>
      <w:r w:rsidRPr="00CB2DDC">
        <w:rPr>
          <w:i/>
          <w:iCs/>
          <w:sz w:val="22"/>
          <w:szCs w:val="22"/>
        </w:rPr>
        <w:t>1.2.2. Song</w:t>
      </w:r>
      <w:bookmarkEnd w:id="302"/>
      <w:bookmarkEnd w:id="303"/>
      <w:bookmarkEnd w:id="304"/>
      <w:bookmarkEnd w:id="305"/>
      <w:r w:rsidRPr="00CB2DDC">
        <w:rPr>
          <w:i/>
          <w:iCs/>
          <w:sz w:val="22"/>
          <w:szCs w:val="22"/>
        </w:rPr>
        <w:t xml:space="preserve"> </w:t>
      </w:r>
    </w:p>
    <w:p w14:paraId="619CC89B" w14:textId="77777777" w:rsidR="00F219E3" w:rsidRPr="00CB2DDC" w:rsidRDefault="000323C6" w:rsidP="00CB2DDC">
      <w:pPr>
        <w:tabs>
          <w:tab w:val="left" w:pos="709"/>
        </w:tabs>
        <w:spacing w:line="252" w:lineRule="auto"/>
        <w:ind w:firstLine="426"/>
        <w:jc w:val="both"/>
        <w:rPr>
          <w:rFonts w:ascii="Times New Roman" w:hAnsi="Times New Roman"/>
          <w:sz w:val="22"/>
          <w:szCs w:val="22"/>
        </w:rPr>
      </w:pPr>
      <w:r w:rsidRPr="00CB2DDC">
        <w:rPr>
          <w:rFonts w:ascii="Times New Roman" w:hAnsi="Times New Roman"/>
          <w:sz w:val="22"/>
          <w:szCs w:val="22"/>
        </w:rPr>
        <w:t>A song is a "short song with a coherent arrangement" that is performed by human voices and divided into different forms such as marching songs, lyrical songs, epics, and choruses.</w:t>
      </w:r>
    </w:p>
    <w:p w14:paraId="56C8CFC7" w14:textId="77777777" w:rsidR="00876B4B" w:rsidRPr="00CB2DDC" w:rsidRDefault="000323C6" w:rsidP="00CB2DDC">
      <w:pPr>
        <w:pStyle w:val="Heading1"/>
        <w:spacing w:before="0" w:line="252" w:lineRule="auto"/>
        <w:ind w:firstLine="0"/>
        <w:jc w:val="both"/>
        <w:rPr>
          <w:bCs w:val="0"/>
          <w:i/>
          <w:iCs/>
          <w:sz w:val="22"/>
          <w:szCs w:val="22"/>
        </w:rPr>
      </w:pPr>
      <w:bookmarkStart w:id="306" w:name="_Toc115809851"/>
      <w:bookmarkStart w:id="307" w:name="_Toc115789551"/>
      <w:r w:rsidRPr="00CB2DDC">
        <w:rPr>
          <w:bCs w:val="0"/>
          <w:i/>
          <w:iCs/>
          <w:sz w:val="22"/>
          <w:szCs w:val="22"/>
        </w:rPr>
        <w:t>1.2.3. Lyrical song</w:t>
      </w:r>
      <w:bookmarkEnd w:id="306"/>
      <w:bookmarkEnd w:id="307"/>
    </w:p>
    <w:p w14:paraId="70D7ED97" w14:textId="77777777" w:rsidR="00F219E3" w:rsidRPr="00CB2DDC" w:rsidRDefault="000323C6" w:rsidP="00CB2DDC">
      <w:pPr>
        <w:spacing w:line="252" w:lineRule="auto"/>
        <w:ind w:firstLine="426"/>
        <w:rPr>
          <w:rFonts w:ascii="Times New Roman" w:hAnsi="Times New Roman"/>
        </w:rPr>
      </w:pPr>
      <w:r w:rsidRPr="00CB2DDC">
        <w:rPr>
          <w:rFonts w:ascii="Times New Roman" w:hAnsi="Times New Roman"/>
          <w:sz w:val="22"/>
          <w:szCs w:val="22"/>
        </w:rPr>
        <w:t>Lyrical songs are also songs.</w:t>
      </w:r>
    </w:p>
    <w:p w14:paraId="26C2B411" w14:textId="77777777" w:rsidR="00876B4B" w:rsidRPr="00CB2DDC" w:rsidRDefault="000323C6" w:rsidP="00CB2DDC">
      <w:pPr>
        <w:pStyle w:val="Heading1"/>
        <w:spacing w:before="0" w:line="252" w:lineRule="auto"/>
        <w:ind w:firstLine="0"/>
        <w:jc w:val="left"/>
        <w:rPr>
          <w:sz w:val="22"/>
          <w:szCs w:val="22"/>
        </w:rPr>
      </w:pPr>
      <w:bookmarkStart w:id="308" w:name="_Toc115809852"/>
      <w:bookmarkStart w:id="309" w:name="_Toc115789552"/>
      <w:bookmarkStart w:id="310" w:name="_Toc115787364"/>
      <w:r w:rsidRPr="00CB2DDC">
        <w:rPr>
          <w:sz w:val="22"/>
          <w:szCs w:val="22"/>
        </w:rPr>
        <w:t>1.3. Teaching, teaching methods and vocal music teaching methods</w:t>
      </w:r>
      <w:bookmarkEnd w:id="308"/>
      <w:bookmarkEnd w:id="309"/>
      <w:bookmarkEnd w:id="310"/>
    </w:p>
    <w:p w14:paraId="1682AD8B" w14:textId="77777777" w:rsidR="00876B4B" w:rsidRPr="00CB2DDC" w:rsidRDefault="000323C6" w:rsidP="00CB2DDC">
      <w:pPr>
        <w:pStyle w:val="Heading1"/>
        <w:spacing w:before="0" w:line="252" w:lineRule="auto"/>
        <w:ind w:firstLine="0"/>
        <w:jc w:val="left"/>
        <w:rPr>
          <w:i/>
          <w:sz w:val="22"/>
          <w:szCs w:val="22"/>
        </w:rPr>
      </w:pPr>
      <w:bookmarkStart w:id="311" w:name="_Toc115809853"/>
      <w:bookmarkStart w:id="312" w:name="_Toc115789553"/>
      <w:bookmarkStart w:id="313" w:name="_Toc115787365"/>
      <w:r w:rsidRPr="00CB2DDC">
        <w:rPr>
          <w:i/>
          <w:sz w:val="22"/>
          <w:szCs w:val="22"/>
        </w:rPr>
        <w:t>1.3.1. Teaching</w:t>
      </w:r>
      <w:bookmarkEnd w:id="311"/>
      <w:bookmarkEnd w:id="312"/>
      <w:bookmarkEnd w:id="313"/>
    </w:p>
    <w:p w14:paraId="2E487E45" w14:textId="77777777" w:rsidR="00F219E3" w:rsidRPr="00CB2DDC" w:rsidRDefault="000323C6" w:rsidP="00CB2DDC">
      <w:pPr>
        <w:tabs>
          <w:tab w:val="left" w:pos="426"/>
        </w:tabs>
        <w:spacing w:line="252" w:lineRule="auto"/>
        <w:jc w:val="both"/>
        <w:rPr>
          <w:rFonts w:ascii="Times New Roman" w:hAnsi="Times New Roman"/>
          <w:sz w:val="22"/>
          <w:szCs w:val="22"/>
        </w:rPr>
      </w:pPr>
      <w:r w:rsidRPr="00CB2DDC">
        <w:rPr>
          <w:rFonts w:ascii="Times New Roman" w:hAnsi="Times New Roman"/>
          <w:sz w:val="22"/>
          <w:szCs w:val="22"/>
        </w:rPr>
        <w:tab/>
        <w:t>Teaching is a form of purposeful organization and control with the direction of teachers in order to equip learners with a system of knowledge and problem-solving skills.</w:t>
      </w:r>
    </w:p>
    <w:p w14:paraId="2E20EF90" w14:textId="77777777" w:rsidR="00876B4B" w:rsidRPr="00CB2DDC" w:rsidRDefault="000323C6" w:rsidP="00CB2DDC">
      <w:pPr>
        <w:pStyle w:val="Heading1"/>
        <w:spacing w:before="0" w:line="252" w:lineRule="auto"/>
        <w:ind w:firstLine="0"/>
        <w:jc w:val="left"/>
        <w:rPr>
          <w:i/>
          <w:sz w:val="22"/>
          <w:szCs w:val="22"/>
        </w:rPr>
      </w:pPr>
      <w:bookmarkStart w:id="314" w:name="_Toc115809854"/>
      <w:bookmarkStart w:id="315" w:name="_Toc115789554"/>
      <w:bookmarkStart w:id="316" w:name="_Toc115787366"/>
      <w:r w:rsidRPr="00CB2DDC">
        <w:rPr>
          <w:i/>
          <w:sz w:val="22"/>
          <w:szCs w:val="22"/>
        </w:rPr>
        <w:t>1.3.2. Teaching method</w:t>
      </w:r>
      <w:bookmarkEnd w:id="314"/>
      <w:bookmarkEnd w:id="315"/>
      <w:bookmarkEnd w:id="316"/>
    </w:p>
    <w:p w14:paraId="409340A1" w14:textId="77777777" w:rsidR="00F219E3" w:rsidRPr="00CB2DDC" w:rsidRDefault="000323C6" w:rsidP="00CB2DDC">
      <w:pPr>
        <w:tabs>
          <w:tab w:val="left" w:pos="426"/>
        </w:tabs>
        <w:spacing w:line="252" w:lineRule="auto"/>
        <w:jc w:val="both"/>
        <w:rPr>
          <w:rFonts w:ascii="Times New Roman" w:hAnsi="Times New Roman"/>
          <w:sz w:val="22"/>
          <w:szCs w:val="22"/>
        </w:rPr>
      </w:pPr>
      <w:r w:rsidRPr="00CB2DDC">
        <w:rPr>
          <w:rFonts w:ascii="Times New Roman" w:hAnsi="Times New Roman"/>
          <w:sz w:val="22"/>
          <w:szCs w:val="22"/>
        </w:rPr>
        <w:tab/>
        <w:t>A teaching method is a system of collaborative ways between teachers and learners. This includes traditional methods and more recent ones.</w:t>
      </w:r>
    </w:p>
    <w:p w14:paraId="6C2327BE" w14:textId="77777777" w:rsidR="00876B4B" w:rsidRPr="00CB2DDC" w:rsidRDefault="000323C6" w:rsidP="00CB2DDC">
      <w:pPr>
        <w:pStyle w:val="Heading1"/>
        <w:spacing w:before="0" w:line="252" w:lineRule="auto"/>
        <w:ind w:firstLine="0"/>
        <w:jc w:val="left"/>
        <w:rPr>
          <w:i/>
          <w:sz w:val="22"/>
          <w:szCs w:val="22"/>
        </w:rPr>
      </w:pPr>
      <w:bookmarkStart w:id="317" w:name="_Toc115809855"/>
      <w:bookmarkStart w:id="318" w:name="_Toc115789556"/>
      <w:bookmarkStart w:id="319" w:name="_Toc115787367"/>
      <w:r w:rsidRPr="00CB2DDC">
        <w:rPr>
          <w:i/>
          <w:sz w:val="22"/>
          <w:szCs w:val="22"/>
        </w:rPr>
        <w:t>1.3.3. Vocal music teaching method</w:t>
      </w:r>
      <w:bookmarkEnd w:id="317"/>
      <w:bookmarkEnd w:id="318"/>
      <w:bookmarkEnd w:id="319"/>
    </w:p>
    <w:p w14:paraId="1BB89A43" w14:textId="77777777" w:rsidR="00F219E3" w:rsidRPr="00CB2DDC" w:rsidRDefault="000323C6" w:rsidP="00CB2DDC">
      <w:pPr>
        <w:tabs>
          <w:tab w:val="left" w:pos="426"/>
        </w:tabs>
        <w:spacing w:line="252" w:lineRule="auto"/>
        <w:jc w:val="both"/>
        <w:rPr>
          <w:rFonts w:ascii="Times New Roman" w:hAnsi="Times New Roman"/>
          <w:sz w:val="22"/>
          <w:szCs w:val="22"/>
        </w:rPr>
      </w:pPr>
      <w:r w:rsidRPr="00CB2DDC">
        <w:rPr>
          <w:rFonts w:ascii="Times New Roman" w:hAnsi="Times New Roman"/>
          <w:iCs/>
          <w:sz w:val="22"/>
          <w:szCs w:val="22"/>
        </w:rPr>
        <w:tab/>
        <w:t>In vocal music, both traditional and contemporary teaching methods should be used. Each method will be flexibly used in each teaching activity.</w:t>
      </w:r>
    </w:p>
    <w:p w14:paraId="1402C818" w14:textId="77777777" w:rsidR="00876B4B" w:rsidRPr="00CB2DDC" w:rsidRDefault="000323C6" w:rsidP="00CB2DDC">
      <w:pPr>
        <w:pStyle w:val="BodyText"/>
        <w:tabs>
          <w:tab w:val="left" w:pos="709"/>
        </w:tabs>
        <w:spacing w:line="252" w:lineRule="auto"/>
        <w:outlineLvl w:val="0"/>
        <w:rPr>
          <w:rFonts w:ascii="Times New Roman" w:hAnsi="Times New Roman"/>
          <w:b/>
          <w:sz w:val="22"/>
          <w:szCs w:val="22"/>
        </w:rPr>
      </w:pPr>
      <w:bookmarkStart w:id="320" w:name="_Toc534983707"/>
      <w:bookmarkStart w:id="321" w:name="_Toc112418218"/>
      <w:bookmarkStart w:id="322" w:name="_Toc115789557"/>
      <w:r w:rsidRPr="00CB2DDC">
        <w:rPr>
          <w:rFonts w:ascii="Times New Roman" w:hAnsi="Times New Roman"/>
          <w:b/>
          <w:iCs/>
          <w:sz w:val="22"/>
          <w:szCs w:val="22"/>
        </w:rPr>
        <w:lastRenderedPageBreak/>
        <w:t>1.4.</w:t>
      </w:r>
      <w:bookmarkEnd w:id="320"/>
      <w:r w:rsidRPr="00CB2DDC">
        <w:rPr>
          <w:rFonts w:ascii="Times New Roman" w:hAnsi="Times New Roman"/>
          <w:b/>
          <w:iCs/>
          <w:sz w:val="22"/>
          <w:szCs w:val="22"/>
        </w:rPr>
        <w:t xml:space="preserve"> Teaching lyrical songs of Franz Schubert</w:t>
      </w:r>
      <w:bookmarkEnd w:id="321"/>
      <w:r w:rsidRPr="00CB2DDC">
        <w:rPr>
          <w:rFonts w:ascii="Times New Roman" w:hAnsi="Times New Roman"/>
          <w:b/>
          <w:sz w:val="22"/>
          <w:szCs w:val="22"/>
        </w:rPr>
        <w:t xml:space="preserve"> to students of vocal music universities</w:t>
      </w:r>
      <w:bookmarkEnd w:id="322"/>
    </w:p>
    <w:p w14:paraId="49C30CB2" w14:textId="77777777" w:rsidR="00876B4B" w:rsidRPr="00CB2DDC" w:rsidRDefault="000323C6" w:rsidP="00CB2DDC">
      <w:pPr>
        <w:pStyle w:val="BodyText"/>
        <w:tabs>
          <w:tab w:val="left" w:pos="709"/>
        </w:tabs>
        <w:spacing w:line="252" w:lineRule="auto"/>
        <w:outlineLvl w:val="0"/>
        <w:rPr>
          <w:rFonts w:ascii="Times New Roman" w:hAnsi="Times New Roman"/>
          <w:b/>
          <w:i/>
          <w:sz w:val="22"/>
          <w:szCs w:val="22"/>
        </w:rPr>
      </w:pPr>
      <w:bookmarkStart w:id="323" w:name="_Toc115789558"/>
      <w:r w:rsidRPr="00CB2DDC">
        <w:rPr>
          <w:rFonts w:ascii="Times New Roman" w:hAnsi="Times New Roman"/>
          <w:b/>
          <w:i/>
          <w:sz w:val="22"/>
          <w:szCs w:val="22"/>
        </w:rPr>
        <w:t>1.4.1. The goal of teaching lyrical songs of Franz Schubert to students of vocal music universities</w:t>
      </w:r>
      <w:bookmarkEnd w:id="323"/>
    </w:p>
    <w:p w14:paraId="5ACAE98C" w14:textId="77777777" w:rsidR="00876B4B" w:rsidRPr="00CB2DDC" w:rsidRDefault="000323C6" w:rsidP="00CB2DDC">
      <w:pPr>
        <w:pStyle w:val="BodyText"/>
        <w:tabs>
          <w:tab w:val="left" w:pos="426"/>
        </w:tabs>
        <w:spacing w:line="252" w:lineRule="auto"/>
        <w:outlineLvl w:val="0"/>
        <w:rPr>
          <w:rFonts w:ascii="Times New Roman" w:hAnsi="Times New Roman"/>
          <w:b/>
          <w:i/>
          <w:sz w:val="22"/>
          <w:szCs w:val="22"/>
        </w:rPr>
      </w:pPr>
      <w:r w:rsidRPr="00CB2DDC">
        <w:rPr>
          <w:rFonts w:ascii="Times New Roman" w:hAnsi="Times New Roman"/>
          <w:sz w:val="22"/>
          <w:szCs w:val="22"/>
        </w:rPr>
        <w:tab/>
        <w:t>The goals of teaching lyrical songs of Franz Schubert depend on the objectives of the specialty and the goals of learners.</w:t>
      </w:r>
    </w:p>
    <w:p w14:paraId="356E7461" w14:textId="77777777" w:rsidR="00876B4B" w:rsidRPr="00CB2DDC" w:rsidRDefault="000323C6" w:rsidP="00CB2DDC">
      <w:pPr>
        <w:pStyle w:val="BodyText"/>
        <w:tabs>
          <w:tab w:val="left" w:pos="709"/>
        </w:tabs>
        <w:spacing w:line="252" w:lineRule="auto"/>
        <w:outlineLvl w:val="0"/>
        <w:rPr>
          <w:rFonts w:ascii="Times New Roman" w:hAnsi="Times New Roman"/>
          <w:b/>
          <w:i/>
          <w:sz w:val="22"/>
          <w:szCs w:val="22"/>
        </w:rPr>
      </w:pPr>
      <w:bookmarkStart w:id="324" w:name="_Toc115789560"/>
      <w:r w:rsidRPr="00CB2DDC">
        <w:rPr>
          <w:rFonts w:ascii="Times New Roman" w:hAnsi="Times New Roman"/>
          <w:b/>
          <w:i/>
          <w:sz w:val="22"/>
          <w:szCs w:val="22"/>
        </w:rPr>
        <w:t>1.4.2. Contents in teaching lyrical songs of Franz Schubert to students of vocal music universities</w:t>
      </w:r>
      <w:bookmarkEnd w:id="324"/>
    </w:p>
    <w:p w14:paraId="697382E1" w14:textId="77777777" w:rsidR="00876B4B" w:rsidRPr="00CB2DDC" w:rsidRDefault="000323C6" w:rsidP="00CB2DDC">
      <w:pPr>
        <w:pStyle w:val="BodyText"/>
        <w:tabs>
          <w:tab w:val="left" w:pos="426"/>
        </w:tabs>
        <w:spacing w:line="252" w:lineRule="auto"/>
        <w:outlineLvl w:val="0"/>
        <w:rPr>
          <w:rFonts w:ascii="Times New Roman" w:hAnsi="Times New Roman"/>
          <w:bCs/>
          <w:sz w:val="22"/>
          <w:szCs w:val="22"/>
        </w:rPr>
      </w:pPr>
      <w:r w:rsidRPr="00CB2DDC">
        <w:rPr>
          <w:rFonts w:ascii="Times New Roman" w:hAnsi="Times New Roman"/>
          <w:sz w:val="22"/>
          <w:szCs w:val="22"/>
        </w:rPr>
        <w:tab/>
        <w:t>In professional vocal music educational institutions, the teaching of foreign songs is a part of their curricula, including songs of Franz Schubert.</w:t>
      </w:r>
    </w:p>
    <w:p w14:paraId="0F70E32F" w14:textId="77777777" w:rsidR="00876B4B" w:rsidRPr="00CB2DDC" w:rsidRDefault="000323C6" w:rsidP="00CB2DDC">
      <w:pPr>
        <w:pStyle w:val="BodyText"/>
        <w:tabs>
          <w:tab w:val="left" w:pos="709"/>
        </w:tabs>
        <w:spacing w:line="252" w:lineRule="auto"/>
        <w:outlineLvl w:val="0"/>
        <w:rPr>
          <w:rFonts w:ascii="Times New Roman" w:hAnsi="Times New Roman"/>
          <w:b/>
          <w:i/>
          <w:iCs/>
          <w:sz w:val="22"/>
          <w:szCs w:val="22"/>
        </w:rPr>
      </w:pPr>
      <w:bookmarkStart w:id="325" w:name="_Toc115789561"/>
      <w:r w:rsidRPr="00CB2DDC">
        <w:rPr>
          <w:rFonts w:ascii="Times New Roman" w:hAnsi="Times New Roman"/>
          <w:b/>
          <w:i/>
          <w:sz w:val="22"/>
          <w:szCs w:val="22"/>
        </w:rPr>
        <w:t xml:space="preserve">1.4.3. </w:t>
      </w:r>
      <w:r w:rsidR="00EC5BC2" w:rsidRPr="00CB2DDC">
        <w:rPr>
          <w:rFonts w:ascii="Times New Roman" w:hAnsi="Times New Roman"/>
          <w:b/>
          <w:i/>
          <w:sz w:val="22"/>
          <w:szCs w:val="22"/>
          <w:lang w:val="vi-VN"/>
        </w:rPr>
        <w:t>Methods and forms</w:t>
      </w:r>
      <w:r w:rsidRPr="00CB2DDC">
        <w:rPr>
          <w:rFonts w:ascii="Times New Roman" w:hAnsi="Times New Roman"/>
          <w:b/>
          <w:i/>
          <w:sz w:val="22"/>
          <w:szCs w:val="22"/>
        </w:rPr>
        <w:t xml:space="preserve"> of teaching lyrical songs of Franz Schubert to students of vocal music universities</w:t>
      </w:r>
      <w:bookmarkEnd w:id="325"/>
    </w:p>
    <w:p w14:paraId="78C835B2" w14:textId="77777777" w:rsidR="00876B4B" w:rsidRPr="00CB2DDC" w:rsidRDefault="00EC5BC2" w:rsidP="00CB2DDC">
      <w:pPr>
        <w:pStyle w:val="Heading1"/>
        <w:spacing w:before="0" w:line="252" w:lineRule="auto"/>
        <w:ind w:firstLine="0"/>
        <w:jc w:val="both"/>
        <w:rPr>
          <w:b w:val="0"/>
          <w:sz w:val="22"/>
          <w:szCs w:val="22"/>
        </w:rPr>
      </w:pPr>
      <w:bookmarkStart w:id="326" w:name="_Toc115809856"/>
      <w:bookmarkStart w:id="327" w:name="_Toc115789562"/>
      <w:r w:rsidRPr="00CB2DDC">
        <w:rPr>
          <w:sz w:val="22"/>
          <w:szCs w:val="22"/>
        </w:rPr>
        <w:t>1.4.4</w:t>
      </w:r>
      <w:r w:rsidRPr="00CB2DDC">
        <w:rPr>
          <w:sz w:val="22"/>
          <w:szCs w:val="22"/>
          <w:lang w:val="vi-VN"/>
        </w:rPr>
        <w:t>.</w:t>
      </w:r>
      <w:r w:rsidR="000323C6" w:rsidRPr="00CB2DDC">
        <w:rPr>
          <w:sz w:val="22"/>
          <w:szCs w:val="22"/>
        </w:rPr>
        <w:t xml:space="preserve"> </w:t>
      </w:r>
      <w:r w:rsidRPr="00CB2DDC">
        <w:rPr>
          <w:sz w:val="22"/>
          <w:szCs w:val="22"/>
          <w:lang w:val="vi-VN"/>
        </w:rPr>
        <w:t>Teaching progress of</w:t>
      </w:r>
      <w:r w:rsidR="000323C6" w:rsidRPr="00CB2DDC">
        <w:rPr>
          <w:sz w:val="22"/>
          <w:szCs w:val="22"/>
        </w:rPr>
        <w:t xml:space="preserve"> Franz Schubert</w:t>
      </w:r>
      <w:r w:rsidRPr="00CB2DDC">
        <w:rPr>
          <w:sz w:val="22"/>
          <w:szCs w:val="22"/>
          <w:lang w:val="vi-VN"/>
        </w:rPr>
        <w:t xml:space="preserve">’s </w:t>
      </w:r>
      <w:r w:rsidRPr="00CB2DDC">
        <w:rPr>
          <w:sz w:val="22"/>
          <w:szCs w:val="22"/>
        </w:rPr>
        <w:t xml:space="preserve">lyrical songs </w:t>
      </w:r>
      <w:r w:rsidR="000323C6" w:rsidRPr="00CB2DDC">
        <w:rPr>
          <w:sz w:val="22"/>
          <w:szCs w:val="22"/>
        </w:rPr>
        <w:t>to students of vocal music universities</w:t>
      </w:r>
      <w:bookmarkEnd w:id="326"/>
      <w:bookmarkEnd w:id="327"/>
    </w:p>
    <w:p w14:paraId="33C0F3A3" w14:textId="77777777" w:rsidR="00876B4B" w:rsidRPr="00CB2DDC" w:rsidRDefault="00EC5BC2" w:rsidP="00CB2DDC">
      <w:pPr>
        <w:pStyle w:val="Heading1"/>
        <w:spacing w:before="0" w:line="252" w:lineRule="auto"/>
        <w:ind w:firstLine="0"/>
        <w:jc w:val="both"/>
        <w:rPr>
          <w:b w:val="0"/>
          <w:i/>
          <w:sz w:val="22"/>
          <w:szCs w:val="22"/>
        </w:rPr>
      </w:pPr>
      <w:bookmarkStart w:id="328" w:name="_Toc115809857"/>
      <w:bookmarkStart w:id="329" w:name="_Toc115789563"/>
      <w:r w:rsidRPr="00CB2DDC">
        <w:rPr>
          <w:i/>
          <w:sz w:val="22"/>
          <w:szCs w:val="22"/>
        </w:rPr>
        <w:t>1.4</w:t>
      </w:r>
      <w:r w:rsidR="000323C6" w:rsidRPr="00CB2DDC">
        <w:rPr>
          <w:i/>
          <w:sz w:val="22"/>
          <w:szCs w:val="22"/>
        </w:rPr>
        <w:t>.</w:t>
      </w:r>
      <w:r w:rsidRPr="00CB2DDC">
        <w:rPr>
          <w:i/>
          <w:sz w:val="22"/>
          <w:szCs w:val="22"/>
          <w:lang w:val="vi-VN"/>
        </w:rPr>
        <w:t>4.</w:t>
      </w:r>
      <w:r w:rsidR="000323C6" w:rsidRPr="00CB2DDC">
        <w:rPr>
          <w:i/>
          <w:sz w:val="22"/>
          <w:szCs w:val="22"/>
        </w:rPr>
        <w:t>1. Lecturers’</w:t>
      </w:r>
      <w:r w:rsidRPr="00CB2DDC">
        <w:rPr>
          <w:i/>
          <w:sz w:val="22"/>
          <w:szCs w:val="22"/>
          <w:lang w:val="vi-VN"/>
        </w:rPr>
        <w:t xml:space="preserve"> </w:t>
      </w:r>
      <w:r w:rsidR="000323C6" w:rsidRPr="00CB2DDC">
        <w:rPr>
          <w:i/>
          <w:sz w:val="22"/>
          <w:szCs w:val="22"/>
        </w:rPr>
        <w:t>activities in teaching how to sing lyrical songs of Franz Schubert</w:t>
      </w:r>
      <w:bookmarkEnd w:id="328"/>
      <w:bookmarkEnd w:id="329"/>
      <w:r w:rsidR="000323C6" w:rsidRPr="00CB2DDC">
        <w:rPr>
          <w:i/>
          <w:sz w:val="22"/>
          <w:szCs w:val="22"/>
        </w:rPr>
        <w:t xml:space="preserve"> </w:t>
      </w:r>
    </w:p>
    <w:p w14:paraId="0C4F855E" w14:textId="77777777" w:rsidR="00876B4B" w:rsidRPr="00CB2DDC" w:rsidRDefault="000323C6" w:rsidP="00CB2DDC">
      <w:pPr>
        <w:spacing w:line="252" w:lineRule="auto"/>
        <w:ind w:firstLine="426"/>
        <w:jc w:val="both"/>
        <w:rPr>
          <w:rFonts w:ascii="Times New Roman" w:hAnsi="Times New Roman"/>
          <w:i/>
          <w:sz w:val="22"/>
          <w:szCs w:val="22"/>
        </w:rPr>
      </w:pPr>
      <w:r w:rsidRPr="00CB2DDC">
        <w:rPr>
          <w:rFonts w:ascii="Times New Roman" w:hAnsi="Times New Roman"/>
          <w:i/>
          <w:sz w:val="22"/>
          <w:szCs w:val="22"/>
        </w:rPr>
        <w:t xml:space="preserve">- Prepare for class and prepare lesson plans </w:t>
      </w:r>
    </w:p>
    <w:p w14:paraId="61BC0FC2" w14:textId="77777777" w:rsidR="00876B4B" w:rsidRPr="00CB2DDC" w:rsidRDefault="000323C6" w:rsidP="00CB2DDC">
      <w:pPr>
        <w:spacing w:line="252" w:lineRule="auto"/>
        <w:ind w:firstLine="426"/>
        <w:jc w:val="both"/>
        <w:rPr>
          <w:rFonts w:ascii="Times New Roman" w:hAnsi="Times New Roman"/>
          <w:i/>
          <w:sz w:val="22"/>
          <w:szCs w:val="22"/>
        </w:rPr>
      </w:pPr>
      <w:r w:rsidRPr="00CB2DDC">
        <w:rPr>
          <w:rFonts w:ascii="Times New Roman" w:hAnsi="Times New Roman"/>
          <w:i/>
          <w:sz w:val="22"/>
          <w:szCs w:val="22"/>
        </w:rPr>
        <w:t>- Carry out their lectures</w:t>
      </w:r>
    </w:p>
    <w:p w14:paraId="06B5708E" w14:textId="77777777" w:rsidR="00876B4B" w:rsidRPr="00CB2DDC" w:rsidRDefault="000323C6" w:rsidP="00CB2DDC">
      <w:pPr>
        <w:spacing w:line="252" w:lineRule="auto"/>
        <w:ind w:firstLine="426"/>
        <w:jc w:val="both"/>
        <w:rPr>
          <w:rFonts w:ascii="Times New Roman" w:hAnsi="Times New Roman"/>
          <w:i/>
          <w:sz w:val="22"/>
          <w:szCs w:val="22"/>
        </w:rPr>
      </w:pPr>
      <w:r w:rsidRPr="00CB2DDC">
        <w:rPr>
          <w:rFonts w:ascii="Times New Roman" w:hAnsi="Times New Roman"/>
          <w:i/>
          <w:sz w:val="22"/>
          <w:szCs w:val="22"/>
        </w:rPr>
        <w:t>- Carry out tests and evaluations</w:t>
      </w:r>
    </w:p>
    <w:p w14:paraId="79AB9A59" w14:textId="77777777" w:rsidR="00876B4B" w:rsidRPr="00CB2DDC" w:rsidRDefault="000323C6" w:rsidP="00CB2DDC">
      <w:pPr>
        <w:tabs>
          <w:tab w:val="left" w:pos="709"/>
        </w:tabs>
        <w:spacing w:line="252" w:lineRule="auto"/>
        <w:ind w:firstLine="426"/>
        <w:jc w:val="both"/>
        <w:rPr>
          <w:rFonts w:ascii="Times New Roman" w:hAnsi="Times New Roman"/>
          <w:i/>
          <w:sz w:val="22"/>
          <w:szCs w:val="22"/>
        </w:rPr>
      </w:pPr>
      <w:r w:rsidRPr="00CB2DDC">
        <w:rPr>
          <w:rFonts w:ascii="Times New Roman" w:hAnsi="Times New Roman"/>
          <w:i/>
          <w:sz w:val="22"/>
          <w:szCs w:val="22"/>
        </w:rPr>
        <w:t>- Attend lectures and evaluate for lessons learned</w:t>
      </w:r>
    </w:p>
    <w:p w14:paraId="474D5353" w14:textId="77777777" w:rsidR="00876B4B" w:rsidRPr="00CB2DDC" w:rsidRDefault="006D6DAB" w:rsidP="00CB2DDC">
      <w:pPr>
        <w:pStyle w:val="Heading1"/>
        <w:spacing w:before="0" w:line="252" w:lineRule="auto"/>
        <w:ind w:firstLine="0"/>
        <w:jc w:val="both"/>
        <w:rPr>
          <w:b w:val="0"/>
          <w:i/>
          <w:sz w:val="22"/>
          <w:szCs w:val="22"/>
        </w:rPr>
      </w:pPr>
      <w:bookmarkStart w:id="330" w:name="_Toc115809859"/>
      <w:bookmarkStart w:id="331" w:name="_Toc115789565"/>
      <w:r w:rsidRPr="00CB2DDC">
        <w:rPr>
          <w:i/>
          <w:sz w:val="22"/>
          <w:szCs w:val="22"/>
        </w:rPr>
        <w:t>1.4.4</w:t>
      </w:r>
      <w:r w:rsidR="000323C6" w:rsidRPr="00CB2DDC">
        <w:rPr>
          <w:i/>
          <w:sz w:val="22"/>
          <w:szCs w:val="22"/>
        </w:rPr>
        <w:t>.2. Activities in learning how to sing lyrical songs of Franz Schubert for students in vocal music universities</w:t>
      </w:r>
      <w:bookmarkEnd w:id="330"/>
      <w:bookmarkEnd w:id="331"/>
    </w:p>
    <w:p w14:paraId="7C826EE4" w14:textId="77777777" w:rsidR="00D47E1E"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Students’ learning is managed through: Student learning results partly reflect the effectiveness of the teaching process; Teaching processes of teachers are managed in order to develop students' capabilities and knowledge regarding vocal music.</w:t>
      </w:r>
    </w:p>
    <w:p w14:paraId="32E51591" w14:textId="77777777" w:rsidR="00D47E1E" w:rsidRPr="00CB2DDC" w:rsidRDefault="000323C6" w:rsidP="00CB2DDC">
      <w:pPr>
        <w:pStyle w:val="Heading1"/>
        <w:spacing w:before="0" w:line="252" w:lineRule="auto"/>
        <w:ind w:firstLine="0"/>
        <w:jc w:val="both"/>
        <w:rPr>
          <w:b w:val="0"/>
          <w:i/>
          <w:sz w:val="22"/>
          <w:szCs w:val="22"/>
        </w:rPr>
      </w:pPr>
      <w:bookmarkStart w:id="332" w:name="_Toc115809860"/>
      <w:bookmarkStart w:id="333" w:name="_Toc115789566"/>
      <w:r w:rsidRPr="00CB2DDC">
        <w:rPr>
          <w:i/>
          <w:sz w:val="22"/>
          <w:szCs w:val="22"/>
        </w:rPr>
        <w:t>1.</w:t>
      </w:r>
      <w:r w:rsidR="006D6DAB" w:rsidRPr="00CB2DDC">
        <w:rPr>
          <w:i/>
          <w:sz w:val="22"/>
          <w:szCs w:val="22"/>
          <w:lang w:val="vi-VN"/>
        </w:rPr>
        <w:t>4</w:t>
      </w:r>
      <w:r w:rsidRPr="00CB2DDC">
        <w:rPr>
          <w:i/>
          <w:sz w:val="22"/>
          <w:szCs w:val="22"/>
        </w:rPr>
        <w:t>.</w:t>
      </w:r>
      <w:r w:rsidR="006D6DAB" w:rsidRPr="00CB2DDC">
        <w:rPr>
          <w:i/>
          <w:sz w:val="22"/>
          <w:szCs w:val="22"/>
          <w:lang w:val="vi-VN"/>
        </w:rPr>
        <w:t>4.</w:t>
      </w:r>
      <w:r w:rsidRPr="00CB2DDC">
        <w:rPr>
          <w:i/>
          <w:sz w:val="22"/>
          <w:szCs w:val="22"/>
        </w:rPr>
        <w:t xml:space="preserve">3. </w:t>
      </w:r>
      <w:bookmarkEnd w:id="332"/>
      <w:bookmarkEnd w:id="333"/>
      <w:r w:rsidR="006D6DAB" w:rsidRPr="00CB2DDC">
        <w:rPr>
          <w:i/>
          <w:sz w:val="22"/>
          <w:szCs w:val="22"/>
        </w:rPr>
        <w:t>Necessary conditions to ensure teaching activities</w:t>
      </w:r>
    </w:p>
    <w:p w14:paraId="19793584" w14:textId="77777777" w:rsidR="00D47E1E"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The facilities are equipped with sufficient teaching equipment: soundproof rooms, pianos, lights, spaces, etc.</w:t>
      </w:r>
    </w:p>
    <w:p w14:paraId="5A06DAA0" w14:textId="77777777" w:rsidR="00863116" w:rsidRPr="00CB2DDC" w:rsidRDefault="006D6DAB" w:rsidP="00CB2DDC">
      <w:pPr>
        <w:pStyle w:val="Heading1"/>
        <w:spacing w:before="0" w:line="252" w:lineRule="auto"/>
        <w:ind w:firstLine="0"/>
        <w:jc w:val="both"/>
        <w:rPr>
          <w:bCs w:val="0"/>
          <w:spacing w:val="-8"/>
          <w:sz w:val="22"/>
          <w:szCs w:val="22"/>
        </w:rPr>
      </w:pPr>
      <w:bookmarkStart w:id="334" w:name="_Toc115809861"/>
      <w:bookmarkStart w:id="335" w:name="_Toc115789567"/>
      <w:bookmarkStart w:id="336" w:name="_Toc115787368"/>
      <w:r w:rsidRPr="00CB2DDC">
        <w:rPr>
          <w:bCs w:val="0"/>
          <w:sz w:val="22"/>
          <w:szCs w:val="22"/>
        </w:rPr>
        <w:t>1.5</w:t>
      </w:r>
      <w:r w:rsidR="000323C6" w:rsidRPr="00CB2DDC">
        <w:rPr>
          <w:bCs w:val="0"/>
          <w:sz w:val="22"/>
          <w:szCs w:val="22"/>
        </w:rPr>
        <w:t xml:space="preserve">. </w:t>
      </w:r>
      <w:r w:rsidR="000323C6" w:rsidRPr="00CB2DDC">
        <w:rPr>
          <w:sz w:val="22"/>
          <w:szCs w:val="22"/>
        </w:rPr>
        <w:t xml:space="preserve">Influential elements in teaching </w:t>
      </w:r>
      <w:r w:rsidR="000323C6" w:rsidRPr="00CB2DDC">
        <w:rPr>
          <w:i/>
          <w:iCs/>
          <w:sz w:val="22"/>
          <w:szCs w:val="22"/>
        </w:rPr>
        <w:t>students of vocal music universities how to sing lyrical songs of Franz Schubert</w:t>
      </w:r>
      <w:bookmarkEnd w:id="334"/>
      <w:bookmarkEnd w:id="335"/>
      <w:bookmarkEnd w:id="336"/>
    </w:p>
    <w:p w14:paraId="53FE0583" w14:textId="77777777" w:rsidR="00863116" w:rsidRPr="00CB2DDC" w:rsidRDefault="006D6DAB" w:rsidP="00CB2DDC">
      <w:pPr>
        <w:pStyle w:val="Heading1"/>
        <w:spacing w:before="0" w:line="252" w:lineRule="auto"/>
        <w:ind w:firstLine="0"/>
        <w:jc w:val="both"/>
        <w:rPr>
          <w:bCs w:val="0"/>
          <w:i/>
          <w:iCs/>
          <w:sz w:val="22"/>
          <w:szCs w:val="22"/>
        </w:rPr>
      </w:pPr>
      <w:bookmarkStart w:id="337" w:name="_Toc115809862"/>
      <w:bookmarkStart w:id="338" w:name="_Toc115789568"/>
      <w:bookmarkStart w:id="339" w:name="_Toc115787369"/>
      <w:r w:rsidRPr="00CB2DDC">
        <w:rPr>
          <w:bCs w:val="0"/>
          <w:i/>
          <w:iCs/>
          <w:sz w:val="22"/>
          <w:szCs w:val="22"/>
        </w:rPr>
        <w:t>1.5</w:t>
      </w:r>
      <w:r w:rsidR="000323C6" w:rsidRPr="00CB2DDC">
        <w:rPr>
          <w:bCs w:val="0"/>
          <w:i/>
          <w:iCs/>
          <w:sz w:val="22"/>
          <w:szCs w:val="22"/>
        </w:rPr>
        <w:t>.1. Awareness of lecturers and students</w:t>
      </w:r>
      <w:r w:rsidR="000323C6" w:rsidRPr="00CB2DDC">
        <w:rPr>
          <w:bCs w:val="0"/>
          <w:i/>
          <w:iCs/>
          <w:sz w:val="22"/>
          <w:szCs w:val="22"/>
          <w:shd w:val="clear" w:color="auto" w:fill="FFFFFF"/>
        </w:rPr>
        <w:t xml:space="preserve"> regarding lyrical songs </w:t>
      </w:r>
      <w:r w:rsidR="000323C6" w:rsidRPr="00CB2DDC">
        <w:rPr>
          <w:bCs w:val="0"/>
          <w:i/>
          <w:iCs/>
          <w:sz w:val="22"/>
          <w:szCs w:val="22"/>
        </w:rPr>
        <w:t>of Franz Schubert</w:t>
      </w:r>
      <w:bookmarkEnd w:id="337"/>
      <w:bookmarkEnd w:id="338"/>
      <w:bookmarkEnd w:id="339"/>
      <w:r w:rsidR="000323C6" w:rsidRPr="00CB2DDC">
        <w:rPr>
          <w:bCs w:val="0"/>
          <w:i/>
          <w:iCs/>
          <w:sz w:val="22"/>
          <w:szCs w:val="22"/>
        </w:rPr>
        <w:t xml:space="preserve"> </w:t>
      </w:r>
    </w:p>
    <w:p w14:paraId="5326672D" w14:textId="77777777" w:rsidR="00863116"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It is necessary for lecturers and learners to be aware of the aesthetic, content and features of his music</w:t>
      </w:r>
    </w:p>
    <w:p w14:paraId="03511B78" w14:textId="77777777" w:rsidR="00863116" w:rsidRPr="00CB2DDC" w:rsidRDefault="006D6DAB" w:rsidP="00CB2DDC">
      <w:pPr>
        <w:pStyle w:val="NormalWeb"/>
        <w:shd w:val="clear" w:color="auto" w:fill="FFFFFF"/>
        <w:spacing w:before="0" w:beforeAutospacing="0" w:after="0" w:afterAutospacing="0" w:line="252" w:lineRule="auto"/>
        <w:jc w:val="both"/>
        <w:outlineLvl w:val="0"/>
        <w:rPr>
          <w:rFonts w:eastAsia="Calibri"/>
          <w:b/>
          <w:i/>
          <w:sz w:val="22"/>
          <w:szCs w:val="22"/>
        </w:rPr>
      </w:pPr>
      <w:bookmarkStart w:id="340" w:name="_Toc115789569"/>
      <w:r w:rsidRPr="00CB2DDC">
        <w:rPr>
          <w:b/>
          <w:i/>
          <w:sz w:val="22"/>
          <w:szCs w:val="22"/>
        </w:rPr>
        <w:lastRenderedPageBreak/>
        <w:t>1.5</w:t>
      </w:r>
      <w:r w:rsidR="000323C6" w:rsidRPr="00CB2DDC">
        <w:rPr>
          <w:b/>
          <w:i/>
          <w:sz w:val="22"/>
          <w:szCs w:val="22"/>
        </w:rPr>
        <w:t>.2. The capabilities of vocal music lecturers</w:t>
      </w:r>
      <w:bookmarkEnd w:id="340"/>
    </w:p>
    <w:p w14:paraId="59977035" w14:textId="77777777" w:rsidR="00863116" w:rsidRPr="00CB2DDC" w:rsidRDefault="000323C6" w:rsidP="00CB2DDC">
      <w:pPr>
        <w:pStyle w:val="NormalWeb"/>
        <w:shd w:val="clear" w:color="auto" w:fill="FFFFFF"/>
        <w:spacing w:before="0" w:beforeAutospacing="0" w:after="0" w:afterAutospacing="0" w:line="252" w:lineRule="auto"/>
        <w:ind w:firstLine="426"/>
        <w:jc w:val="both"/>
        <w:outlineLvl w:val="0"/>
        <w:rPr>
          <w:rFonts w:eastAsia="Calibri"/>
          <w:b/>
          <w:i/>
          <w:sz w:val="22"/>
          <w:szCs w:val="22"/>
        </w:rPr>
      </w:pPr>
      <w:r w:rsidRPr="00CB2DDC">
        <w:rPr>
          <w:sz w:val="22"/>
          <w:szCs w:val="22"/>
        </w:rPr>
        <w:t>Lecturers must have pedagogical, technical and artistic skills of professional standards.</w:t>
      </w:r>
    </w:p>
    <w:p w14:paraId="21B88224" w14:textId="77777777" w:rsidR="00863116" w:rsidRPr="00CB2DDC" w:rsidRDefault="006D6DAB" w:rsidP="00CB2DDC">
      <w:pPr>
        <w:pStyle w:val="NormalWeb"/>
        <w:shd w:val="clear" w:color="auto" w:fill="FFFFFF"/>
        <w:spacing w:before="0" w:beforeAutospacing="0" w:after="0" w:afterAutospacing="0" w:line="252" w:lineRule="auto"/>
        <w:jc w:val="both"/>
        <w:outlineLvl w:val="0"/>
        <w:rPr>
          <w:rFonts w:eastAsia="Calibri"/>
          <w:b/>
          <w:i/>
          <w:sz w:val="22"/>
          <w:szCs w:val="22"/>
        </w:rPr>
      </w:pPr>
      <w:bookmarkStart w:id="341" w:name="_Toc115789570"/>
      <w:r w:rsidRPr="00CB2DDC">
        <w:rPr>
          <w:b/>
          <w:i/>
          <w:sz w:val="22"/>
          <w:szCs w:val="22"/>
        </w:rPr>
        <w:t>1.5</w:t>
      </w:r>
      <w:r w:rsidR="000323C6" w:rsidRPr="00CB2DDC">
        <w:rPr>
          <w:b/>
          <w:i/>
          <w:sz w:val="22"/>
          <w:szCs w:val="22"/>
        </w:rPr>
        <w:t>.3. The capabilities of vocal music university students</w:t>
      </w:r>
      <w:bookmarkEnd w:id="341"/>
    </w:p>
    <w:p w14:paraId="3E65643D" w14:textId="77777777" w:rsidR="00863116" w:rsidRPr="00CB2DDC" w:rsidRDefault="000323C6" w:rsidP="00CB2DDC">
      <w:pPr>
        <w:pStyle w:val="NormalWeb"/>
        <w:shd w:val="clear" w:color="auto" w:fill="FFFFFF"/>
        <w:spacing w:before="0" w:beforeAutospacing="0" w:after="0" w:afterAutospacing="0" w:line="252" w:lineRule="auto"/>
        <w:ind w:firstLine="426"/>
        <w:jc w:val="both"/>
        <w:outlineLvl w:val="0"/>
        <w:rPr>
          <w:sz w:val="22"/>
          <w:szCs w:val="22"/>
        </w:rPr>
      </w:pPr>
      <w:r w:rsidRPr="00CB2DDC">
        <w:rPr>
          <w:sz w:val="22"/>
          <w:szCs w:val="22"/>
        </w:rPr>
        <w:t>Students meet the requirements of the training programs while some limitations remain.</w:t>
      </w:r>
    </w:p>
    <w:p w14:paraId="52C344BC" w14:textId="77777777" w:rsidR="00863116" w:rsidRPr="00CB2DDC" w:rsidRDefault="006D6DAB" w:rsidP="00CB2DDC">
      <w:pPr>
        <w:pStyle w:val="Heading1"/>
        <w:spacing w:before="0" w:line="252" w:lineRule="auto"/>
        <w:ind w:firstLine="0"/>
        <w:jc w:val="left"/>
        <w:rPr>
          <w:bCs w:val="0"/>
          <w:i/>
          <w:spacing w:val="-8"/>
          <w:sz w:val="22"/>
          <w:szCs w:val="22"/>
        </w:rPr>
      </w:pPr>
      <w:bookmarkStart w:id="342" w:name="_Toc115809863"/>
      <w:bookmarkStart w:id="343" w:name="_Toc115789571"/>
      <w:bookmarkStart w:id="344" w:name="_Toc115787370"/>
      <w:r w:rsidRPr="00CB2DDC">
        <w:rPr>
          <w:bCs w:val="0"/>
          <w:i/>
          <w:sz w:val="22"/>
          <w:szCs w:val="22"/>
        </w:rPr>
        <w:t>1.5</w:t>
      </w:r>
      <w:r w:rsidR="000323C6" w:rsidRPr="00CB2DDC">
        <w:rPr>
          <w:bCs w:val="0"/>
          <w:i/>
          <w:sz w:val="22"/>
          <w:szCs w:val="22"/>
        </w:rPr>
        <w:t>.4. Curricula for students of vocal music universities</w:t>
      </w:r>
      <w:bookmarkEnd w:id="342"/>
      <w:bookmarkEnd w:id="343"/>
      <w:bookmarkEnd w:id="344"/>
    </w:p>
    <w:p w14:paraId="2830D290" w14:textId="77777777" w:rsidR="00FA24E8" w:rsidRPr="00CB2DDC" w:rsidRDefault="000323C6" w:rsidP="00CB2DDC">
      <w:pPr>
        <w:pStyle w:val="NormalWeb"/>
        <w:spacing w:before="0" w:beforeAutospacing="0" w:after="0" w:afterAutospacing="0" w:line="252" w:lineRule="auto"/>
        <w:ind w:firstLine="426"/>
        <w:jc w:val="both"/>
        <w:rPr>
          <w:sz w:val="22"/>
          <w:szCs w:val="22"/>
        </w:rPr>
      </w:pPr>
      <w:r w:rsidRPr="00CB2DDC">
        <w:rPr>
          <w:sz w:val="22"/>
          <w:szCs w:val="22"/>
        </w:rPr>
        <w:t>The curricula fundamentally meet the requirements of professional vocal music education. However, in the near future, it is necessary to develop more diverse and intensive training models.</w:t>
      </w:r>
    </w:p>
    <w:p w14:paraId="740AB839" w14:textId="77777777" w:rsidR="00FA24E8" w:rsidRPr="00CB2DDC" w:rsidRDefault="000323C6" w:rsidP="00CB2DDC">
      <w:pPr>
        <w:pStyle w:val="NormalWeb"/>
        <w:spacing w:before="0" w:beforeAutospacing="0" w:after="0" w:afterAutospacing="0" w:line="252" w:lineRule="auto"/>
        <w:ind w:firstLine="426"/>
        <w:jc w:val="both"/>
        <w:rPr>
          <w:b/>
          <w:bCs/>
          <w:sz w:val="22"/>
          <w:szCs w:val="22"/>
        </w:rPr>
      </w:pPr>
      <w:r w:rsidRPr="00CB2DDC">
        <w:rPr>
          <w:b/>
          <w:bCs/>
          <w:sz w:val="22"/>
          <w:szCs w:val="22"/>
        </w:rPr>
        <w:t>Chapter summary</w:t>
      </w:r>
    </w:p>
    <w:p w14:paraId="5A4A61B6" w14:textId="77777777" w:rsidR="00863116" w:rsidRPr="00CB2DDC" w:rsidRDefault="000323C6" w:rsidP="00CB2DDC">
      <w:pPr>
        <w:pStyle w:val="NormalWeb"/>
        <w:spacing w:before="0" w:beforeAutospacing="0" w:after="0" w:afterAutospacing="0" w:line="252" w:lineRule="auto"/>
        <w:ind w:firstLine="426"/>
        <w:jc w:val="both"/>
        <w:rPr>
          <w:sz w:val="22"/>
          <w:szCs w:val="22"/>
        </w:rPr>
      </w:pPr>
      <w:r w:rsidRPr="00CB2DDC">
        <w:rPr>
          <w:sz w:val="22"/>
          <w:szCs w:val="22"/>
        </w:rPr>
        <w:t>Chapter 1 looks into the theoretical basis and research overview in order to develop a theoretical basis for the thesis on teaching vocal music students how to sing lyrical songs of Franz Schubert.</w:t>
      </w:r>
    </w:p>
    <w:p w14:paraId="557AD0C1" w14:textId="77777777" w:rsidR="00CB2DDC" w:rsidRDefault="00CB2DDC" w:rsidP="00CB2DDC">
      <w:pPr>
        <w:pStyle w:val="NormalBang"/>
        <w:spacing w:line="252" w:lineRule="auto"/>
        <w:jc w:val="center"/>
        <w:outlineLvl w:val="0"/>
        <w:rPr>
          <w:b/>
          <w:sz w:val="22"/>
        </w:rPr>
      </w:pPr>
      <w:bookmarkStart w:id="345" w:name="_Toc115789574"/>
    </w:p>
    <w:p w14:paraId="72935875" w14:textId="17E55F04" w:rsidR="00FA24E8" w:rsidRPr="00CB2DDC" w:rsidRDefault="000323C6" w:rsidP="00CB2DDC">
      <w:pPr>
        <w:pStyle w:val="NormalBang"/>
        <w:spacing w:line="252" w:lineRule="auto"/>
        <w:jc w:val="center"/>
        <w:outlineLvl w:val="0"/>
        <w:rPr>
          <w:sz w:val="22"/>
        </w:rPr>
      </w:pPr>
      <w:r w:rsidRPr="00CB2DDC">
        <w:rPr>
          <w:b/>
          <w:sz w:val="22"/>
        </w:rPr>
        <w:t>Chapter 2</w:t>
      </w:r>
      <w:bookmarkEnd w:id="345"/>
    </w:p>
    <w:p w14:paraId="19B57C70" w14:textId="77777777" w:rsidR="00FA24E8" w:rsidRPr="00CB2DDC" w:rsidRDefault="000323C6" w:rsidP="00CB2DDC">
      <w:pPr>
        <w:spacing w:line="252" w:lineRule="auto"/>
        <w:jc w:val="center"/>
        <w:outlineLvl w:val="0"/>
        <w:rPr>
          <w:rFonts w:ascii="Times New Roman" w:hAnsi="Times New Roman"/>
          <w:b/>
          <w:sz w:val="22"/>
          <w:szCs w:val="22"/>
        </w:rPr>
      </w:pPr>
      <w:bookmarkStart w:id="346" w:name="_Toc115789575"/>
      <w:r w:rsidRPr="00CB2DDC">
        <w:rPr>
          <w:rFonts w:ascii="Times New Roman" w:hAnsi="Times New Roman"/>
          <w:b/>
          <w:sz w:val="22"/>
          <w:szCs w:val="22"/>
        </w:rPr>
        <w:t xml:space="preserve">SOME FEATURES OF FRANZ SCHUBERT'S LYRICAL </w:t>
      </w:r>
      <w:r w:rsidR="00E86B83" w:rsidRPr="00CB2DDC">
        <w:rPr>
          <w:rFonts w:ascii="Times New Roman" w:hAnsi="Times New Roman"/>
          <w:b/>
          <w:sz w:val="22"/>
          <w:szCs w:val="22"/>
        </w:rPr>
        <w:t>SONGS IN VOCAL MUSIC TEACHING</w:t>
      </w:r>
      <w:bookmarkEnd w:id="346"/>
    </w:p>
    <w:p w14:paraId="627398F2" w14:textId="77777777" w:rsidR="00FA24E8" w:rsidRPr="00CB2DDC" w:rsidRDefault="00FA24E8" w:rsidP="00CB2DDC">
      <w:pPr>
        <w:spacing w:line="252" w:lineRule="auto"/>
        <w:jc w:val="center"/>
        <w:outlineLvl w:val="0"/>
        <w:rPr>
          <w:rFonts w:ascii="Times New Roman" w:hAnsi="Times New Roman"/>
          <w:b/>
          <w:sz w:val="22"/>
          <w:szCs w:val="22"/>
        </w:rPr>
      </w:pPr>
      <w:bookmarkStart w:id="347" w:name="_Toc115789576"/>
      <w:bookmarkEnd w:id="347"/>
    </w:p>
    <w:p w14:paraId="07BF67F7" w14:textId="77777777" w:rsidR="00FA24E8" w:rsidRPr="00CB2DDC" w:rsidRDefault="000323C6" w:rsidP="00CB2DDC">
      <w:pPr>
        <w:pStyle w:val="Heading1"/>
        <w:tabs>
          <w:tab w:val="left" w:pos="709"/>
        </w:tabs>
        <w:spacing w:before="0" w:line="252" w:lineRule="auto"/>
        <w:ind w:firstLine="0"/>
        <w:jc w:val="both"/>
        <w:rPr>
          <w:sz w:val="22"/>
          <w:szCs w:val="22"/>
        </w:rPr>
      </w:pPr>
      <w:bookmarkStart w:id="348" w:name="_Toc115809866"/>
      <w:bookmarkStart w:id="349" w:name="_Toc115789577"/>
      <w:bookmarkStart w:id="350" w:name="_Toc115787373"/>
      <w:bookmarkStart w:id="351" w:name="_Toc112418244"/>
      <w:r w:rsidRPr="00CB2DDC">
        <w:rPr>
          <w:sz w:val="22"/>
          <w:szCs w:val="22"/>
        </w:rPr>
        <w:t>2.1. A few details on musician Franz Schubert’s background, career, and features of his lyrical songs</w:t>
      </w:r>
      <w:bookmarkEnd w:id="348"/>
      <w:bookmarkEnd w:id="349"/>
      <w:bookmarkEnd w:id="350"/>
      <w:bookmarkEnd w:id="351"/>
    </w:p>
    <w:p w14:paraId="55041F5C" w14:textId="77777777" w:rsidR="00FA24E8" w:rsidRPr="00CB2DDC" w:rsidRDefault="000323C6" w:rsidP="00CB2DDC">
      <w:pPr>
        <w:pStyle w:val="Heading1"/>
        <w:spacing w:before="0" w:line="252" w:lineRule="auto"/>
        <w:ind w:firstLine="0"/>
        <w:jc w:val="both"/>
        <w:rPr>
          <w:bCs w:val="0"/>
          <w:i/>
          <w:iCs/>
          <w:sz w:val="22"/>
          <w:szCs w:val="22"/>
        </w:rPr>
      </w:pPr>
      <w:bookmarkStart w:id="352" w:name="_Toc112418245"/>
      <w:bookmarkStart w:id="353" w:name="_Toc115809867"/>
      <w:bookmarkStart w:id="354" w:name="_Toc115789578"/>
      <w:bookmarkStart w:id="355" w:name="_Toc115787374"/>
      <w:r w:rsidRPr="00CB2DDC">
        <w:rPr>
          <w:bCs w:val="0"/>
          <w:i/>
          <w:iCs/>
          <w:sz w:val="22"/>
          <w:szCs w:val="22"/>
        </w:rPr>
        <w:t>2.1.1.</w:t>
      </w:r>
      <w:bookmarkEnd w:id="352"/>
      <w:r w:rsidRPr="00CB2DDC">
        <w:rPr>
          <w:bCs w:val="0"/>
          <w:i/>
          <w:iCs/>
          <w:sz w:val="22"/>
          <w:szCs w:val="22"/>
        </w:rPr>
        <w:t xml:space="preserve"> </w:t>
      </w:r>
      <w:r w:rsidRPr="00CB2DDC">
        <w:rPr>
          <w:sz w:val="22"/>
          <w:szCs w:val="22"/>
        </w:rPr>
        <w:t>Background, career, and songs of Franz Schubert</w:t>
      </w:r>
      <w:bookmarkEnd w:id="353"/>
      <w:bookmarkEnd w:id="354"/>
      <w:bookmarkEnd w:id="355"/>
    </w:p>
    <w:p w14:paraId="1A33E1D8" w14:textId="77777777" w:rsidR="00FA24E8"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Franz Schubert (1797-1828) is</w:t>
      </w:r>
      <w:r w:rsidRPr="00CB2DDC">
        <w:rPr>
          <w:rStyle w:val="apple-converted-space"/>
          <w:rFonts w:ascii="Times New Roman" w:hAnsi="Times New Roman"/>
          <w:sz w:val="22"/>
          <w:szCs w:val="22"/>
          <w:shd w:val="clear" w:color="auto" w:fill="FFFFFF"/>
        </w:rPr>
        <w:t> </w:t>
      </w:r>
      <w:r w:rsidRPr="00CB2DDC">
        <w:rPr>
          <w:rFonts w:ascii="Times New Roman" w:hAnsi="Times New Roman"/>
          <w:sz w:val="22"/>
          <w:szCs w:val="22"/>
          <w:shd w:val="clear" w:color="auto" w:fill="FFFFFF"/>
        </w:rPr>
        <w:t>an</w:t>
      </w:r>
      <w:r w:rsidRPr="00CB2DDC">
        <w:rPr>
          <w:rStyle w:val="apple-converted-space"/>
          <w:rFonts w:ascii="Times New Roman" w:hAnsi="Times New Roman"/>
          <w:sz w:val="22"/>
          <w:szCs w:val="22"/>
          <w:shd w:val="clear" w:color="auto" w:fill="FFFFFF"/>
        </w:rPr>
        <w:t> </w:t>
      </w:r>
      <w:hyperlink r:id="rId10" w:tooltip="Austria" w:history="1">
        <w:r w:rsidRPr="00CB2DDC">
          <w:rPr>
            <w:rStyle w:val="Hyperlink"/>
            <w:rFonts w:ascii="Times New Roman" w:hAnsi="Times New Roman"/>
            <w:color w:val="auto"/>
            <w:sz w:val="22"/>
            <w:szCs w:val="22"/>
            <w:u w:val="none"/>
            <w:shd w:val="clear" w:color="auto" w:fill="FFFFFF"/>
          </w:rPr>
          <w:t>Austrian composer</w:t>
        </w:r>
      </w:hyperlink>
      <w:r w:rsidRPr="00CB2DDC">
        <w:rPr>
          <w:rFonts w:ascii="Times New Roman" w:hAnsi="Times New Roman"/>
          <w:sz w:val="22"/>
          <w:szCs w:val="22"/>
        </w:rPr>
        <w:t xml:space="preserve"> of the late Classical and early Romantic eras. He was one of many people who laid the foundation for lyrical songs.</w:t>
      </w:r>
    </w:p>
    <w:p w14:paraId="536BD1A4" w14:textId="77777777" w:rsidR="00FA24E8"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Through his creative writing, the importance of his works was elevated to new heights, comparable to major music genres.</w:t>
      </w:r>
    </w:p>
    <w:p w14:paraId="6A5666EE" w14:textId="77777777" w:rsidR="00FA24E8" w:rsidRPr="00CB2DDC" w:rsidRDefault="000323C6" w:rsidP="00CB2DDC">
      <w:pPr>
        <w:pStyle w:val="Heading1"/>
        <w:spacing w:before="0" w:line="252" w:lineRule="auto"/>
        <w:ind w:firstLine="0"/>
        <w:jc w:val="both"/>
        <w:rPr>
          <w:bCs w:val="0"/>
          <w:i/>
          <w:iCs/>
          <w:sz w:val="22"/>
          <w:szCs w:val="22"/>
        </w:rPr>
      </w:pPr>
      <w:bookmarkStart w:id="356" w:name="_Toc115809868"/>
      <w:bookmarkStart w:id="357" w:name="_Toc115789579"/>
      <w:bookmarkStart w:id="358" w:name="_Toc115787375"/>
      <w:r w:rsidRPr="00CB2DDC">
        <w:rPr>
          <w:bCs w:val="0"/>
          <w:i/>
          <w:iCs/>
          <w:sz w:val="22"/>
          <w:szCs w:val="22"/>
        </w:rPr>
        <w:t>2.1.2. Musical features of Franz Schubert's lyrical songs</w:t>
      </w:r>
      <w:bookmarkEnd w:id="356"/>
      <w:bookmarkEnd w:id="357"/>
      <w:bookmarkEnd w:id="358"/>
    </w:p>
    <w:p w14:paraId="0FB796F3" w14:textId="77777777" w:rsidR="00863116"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 xml:space="preserve">Franz Schubert's songs highlight the convergence of majesty, elegance, lyricism, simplicity, and expressiveness. </w:t>
      </w:r>
    </w:p>
    <w:p w14:paraId="11269DA1" w14:textId="77777777" w:rsidR="00FA24E8" w:rsidRPr="00CB2DDC" w:rsidRDefault="000323C6" w:rsidP="00CB2DDC">
      <w:pPr>
        <w:pStyle w:val="Heading1"/>
        <w:tabs>
          <w:tab w:val="left" w:pos="709"/>
        </w:tabs>
        <w:spacing w:before="0" w:line="252" w:lineRule="auto"/>
        <w:ind w:firstLine="0"/>
        <w:jc w:val="both"/>
        <w:rPr>
          <w:bCs w:val="0"/>
          <w:iCs/>
          <w:sz w:val="22"/>
          <w:szCs w:val="22"/>
        </w:rPr>
      </w:pPr>
      <w:bookmarkStart w:id="359" w:name="_Toc115809870"/>
      <w:bookmarkStart w:id="360" w:name="_Toc115789581"/>
      <w:bookmarkStart w:id="361" w:name="_Toc115787377"/>
      <w:r w:rsidRPr="00CB2DDC">
        <w:rPr>
          <w:bCs w:val="0"/>
          <w:iCs/>
          <w:sz w:val="22"/>
          <w:szCs w:val="22"/>
        </w:rPr>
        <w:t>2.2. Musical themes in Franz Schubert's lyrical songs</w:t>
      </w:r>
      <w:bookmarkEnd w:id="359"/>
      <w:bookmarkEnd w:id="360"/>
      <w:bookmarkEnd w:id="361"/>
    </w:p>
    <w:p w14:paraId="1179E98E" w14:textId="77777777" w:rsidR="00FA24E8" w:rsidRPr="00CB2DDC" w:rsidRDefault="000323C6" w:rsidP="00CB2DDC">
      <w:pPr>
        <w:pStyle w:val="Heading1"/>
        <w:spacing w:before="0" w:line="252" w:lineRule="auto"/>
        <w:ind w:firstLine="0"/>
        <w:jc w:val="both"/>
        <w:rPr>
          <w:i/>
          <w:iCs/>
          <w:sz w:val="22"/>
          <w:szCs w:val="22"/>
        </w:rPr>
      </w:pPr>
      <w:bookmarkStart w:id="362" w:name="_Toc115809871"/>
      <w:bookmarkStart w:id="363" w:name="_Toc115789582"/>
      <w:bookmarkStart w:id="364" w:name="_Toc115787378"/>
      <w:r w:rsidRPr="00CB2DDC">
        <w:rPr>
          <w:iCs/>
          <w:sz w:val="22"/>
          <w:szCs w:val="22"/>
        </w:rPr>
        <w:t>2.2.1.</w:t>
      </w:r>
      <w:r w:rsidRPr="00CB2DDC">
        <w:rPr>
          <w:i/>
          <w:iCs/>
          <w:sz w:val="22"/>
          <w:szCs w:val="22"/>
        </w:rPr>
        <w:t xml:space="preserve"> Love</w:t>
      </w:r>
      <w:bookmarkEnd w:id="362"/>
      <w:bookmarkEnd w:id="363"/>
      <w:bookmarkEnd w:id="364"/>
    </w:p>
    <w:p w14:paraId="0D01ABAE" w14:textId="77777777" w:rsidR="00FA24E8"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In the songs of Franz Schubert, the theme of love depicts the inner world of humans. He expressed romantic feelings with passionate dreams of human love and happiness profoundly, delicately expressing lyrical colors.</w:t>
      </w:r>
    </w:p>
    <w:p w14:paraId="1423E371" w14:textId="77777777" w:rsidR="00FA24E8" w:rsidRPr="00CB2DDC" w:rsidRDefault="000323C6" w:rsidP="00CB2DDC">
      <w:pPr>
        <w:pStyle w:val="Heading1"/>
        <w:spacing w:before="0" w:line="252" w:lineRule="auto"/>
        <w:ind w:firstLine="0"/>
        <w:jc w:val="left"/>
        <w:rPr>
          <w:i/>
          <w:iCs/>
          <w:sz w:val="22"/>
          <w:szCs w:val="22"/>
        </w:rPr>
      </w:pPr>
      <w:bookmarkStart w:id="365" w:name="_Toc115809872"/>
      <w:bookmarkStart w:id="366" w:name="_Toc115789584"/>
      <w:bookmarkStart w:id="367" w:name="_Toc115787379"/>
      <w:r w:rsidRPr="00CB2DDC">
        <w:rPr>
          <w:i/>
          <w:iCs/>
          <w:sz w:val="22"/>
          <w:szCs w:val="22"/>
        </w:rPr>
        <w:lastRenderedPageBreak/>
        <w:t>2.2.2. Nature</w:t>
      </w:r>
      <w:bookmarkEnd w:id="365"/>
      <w:bookmarkEnd w:id="366"/>
      <w:bookmarkEnd w:id="367"/>
    </w:p>
    <w:p w14:paraId="3FD9267D" w14:textId="77777777" w:rsidR="00FA24E8" w:rsidRPr="00CB2DDC" w:rsidRDefault="000323C6" w:rsidP="00CB2DDC">
      <w:pPr>
        <w:spacing w:line="252" w:lineRule="auto"/>
        <w:ind w:firstLine="426"/>
        <w:rPr>
          <w:rFonts w:ascii="Times New Roman" w:hAnsi="Times New Roman"/>
          <w:bCs/>
          <w:sz w:val="22"/>
          <w:szCs w:val="22"/>
        </w:rPr>
      </w:pPr>
      <w:r w:rsidRPr="00CB2DDC">
        <w:rPr>
          <w:rFonts w:ascii="Times New Roman" w:hAnsi="Times New Roman"/>
          <w:sz w:val="22"/>
          <w:szCs w:val="22"/>
        </w:rPr>
        <w:t>songs written about nature by Franz Schubert are also expressed very delicately and naturally.</w:t>
      </w:r>
      <w:r w:rsidRPr="00CB2DDC">
        <w:rPr>
          <w:rFonts w:ascii="Times New Roman" w:hAnsi="Times New Roman"/>
          <w:bCs/>
          <w:sz w:val="22"/>
          <w:szCs w:val="22"/>
        </w:rPr>
        <w:t xml:space="preserve"> Images of nature are always depicted clearly in all of her glory.</w:t>
      </w:r>
    </w:p>
    <w:p w14:paraId="08A66B58" w14:textId="77777777" w:rsidR="00FA24E8" w:rsidRPr="00CB2DDC" w:rsidRDefault="000323C6" w:rsidP="00CB2DDC">
      <w:pPr>
        <w:pStyle w:val="Heading1"/>
        <w:spacing w:before="0" w:line="252" w:lineRule="auto"/>
        <w:ind w:firstLine="0"/>
        <w:jc w:val="left"/>
        <w:rPr>
          <w:i/>
          <w:iCs/>
          <w:sz w:val="22"/>
          <w:szCs w:val="22"/>
        </w:rPr>
      </w:pPr>
      <w:bookmarkStart w:id="368" w:name="_Toc115809873"/>
      <w:bookmarkStart w:id="369" w:name="_Toc115789586"/>
      <w:bookmarkStart w:id="370" w:name="_Toc115787380"/>
      <w:r w:rsidRPr="00CB2DDC">
        <w:rPr>
          <w:i/>
          <w:iCs/>
          <w:sz w:val="22"/>
          <w:szCs w:val="22"/>
        </w:rPr>
        <w:t>2.2.3. Philosophy of life</w:t>
      </w:r>
      <w:bookmarkEnd w:id="368"/>
      <w:bookmarkEnd w:id="369"/>
      <w:bookmarkEnd w:id="370"/>
    </w:p>
    <w:p w14:paraId="7370D1F4" w14:textId="77777777" w:rsidR="00FA24E8"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His songs carry profound and diverse philosophies, including autobiographical and dramatic songs about day-to-day things in life with tragic characters.</w:t>
      </w:r>
    </w:p>
    <w:p w14:paraId="4A336651" w14:textId="77777777" w:rsidR="00FA24E8" w:rsidRPr="00CB2DDC" w:rsidRDefault="000323C6" w:rsidP="00CB2DDC">
      <w:pPr>
        <w:pStyle w:val="Heading1"/>
        <w:spacing w:before="0" w:line="252" w:lineRule="auto"/>
        <w:ind w:firstLine="0"/>
        <w:jc w:val="left"/>
        <w:rPr>
          <w:bCs w:val="0"/>
          <w:iCs/>
          <w:sz w:val="22"/>
          <w:szCs w:val="22"/>
        </w:rPr>
      </w:pPr>
      <w:bookmarkStart w:id="371" w:name="_Toc115809874"/>
      <w:bookmarkStart w:id="372" w:name="_Toc115789589"/>
      <w:bookmarkStart w:id="373" w:name="_Toc115787381"/>
      <w:r w:rsidRPr="00CB2DDC">
        <w:rPr>
          <w:bCs w:val="0"/>
          <w:iCs/>
          <w:sz w:val="22"/>
          <w:szCs w:val="22"/>
        </w:rPr>
        <w:t>2.3. Forms of Franz Schubert's lyrical songs</w:t>
      </w:r>
      <w:bookmarkEnd w:id="371"/>
      <w:bookmarkEnd w:id="372"/>
      <w:bookmarkEnd w:id="373"/>
    </w:p>
    <w:p w14:paraId="30E901D3" w14:textId="77777777" w:rsidR="00FA24E8"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Franz Schubert accepted classical forms and expanded upon them creatively. He flexibly used compound ternary form, compound binary form, simple ternary form, and simple binary form in his writing to make his songs fresh, lively, and captivating.</w:t>
      </w:r>
    </w:p>
    <w:p w14:paraId="75F7D1AB" w14:textId="77777777" w:rsidR="00FA24E8" w:rsidRPr="00CB2DDC" w:rsidRDefault="000323C6" w:rsidP="00CB2DDC">
      <w:pPr>
        <w:pStyle w:val="Heading1"/>
        <w:spacing w:before="0" w:line="252" w:lineRule="auto"/>
        <w:ind w:firstLine="0"/>
        <w:jc w:val="both"/>
        <w:rPr>
          <w:bCs w:val="0"/>
          <w:sz w:val="22"/>
          <w:szCs w:val="22"/>
        </w:rPr>
      </w:pPr>
      <w:bookmarkStart w:id="374" w:name="_Toc115809875"/>
      <w:bookmarkStart w:id="375" w:name="_Toc115789590"/>
      <w:bookmarkStart w:id="376" w:name="_Toc115787382"/>
      <w:r w:rsidRPr="00CB2DDC">
        <w:rPr>
          <w:bCs w:val="0"/>
          <w:i/>
          <w:sz w:val="22"/>
          <w:szCs w:val="22"/>
        </w:rPr>
        <w:t>2.3.1. Compound ternary form</w:t>
      </w:r>
      <w:bookmarkEnd w:id="374"/>
      <w:bookmarkEnd w:id="375"/>
      <w:bookmarkEnd w:id="376"/>
    </w:p>
    <w:p w14:paraId="3F337B0B" w14:textId="77777777" w:rsidR="00FA24E8" w:rsidRPr="00CB2DDC" w:rsidRDefault="000323C6" w:rsidP="00CB2DDC">
      <w:pPr>
        <w:tabs>
          <w:tab w:val="left" w:pos="709"/>
        </w:tabs>
        <w:spacing w:line="252" w:lineRule="auto"/>
        <w:jc w:val="both"/>
        <w:outlineLvl w:val="0"/>
        <w:rPr>
          <w:rFonts w:ascii="Times New Roman" w:hAnsi="Times New Roman"/>
          <w:i/>
          <w:sz w:val="22"/>
          <w:szCs w:val="22"/>
        </w:rPr>
      </w:pPr>
      <w:bookmarkStart w:id="377" w:name="_Toc115789592"/>
      <w:r w:rsidRPr="00CB2DDC">
        <w:rPr>
          <w:rFonts w:ascii="Times New Roman" w:hAnsi="Times New Roman"/>
          <w:b/>
          <w:bCs/>
          <w:i/>
          <w:sz w:val="22"/>
          <w:szCs w:val="22"/>
        </w:rPr>
        <w:t>2.3.2. Compound binary form</w:t>
      </w:r>
      <w:bookmarkEnd w:id="377"/>
    </w:p>
    <w:p w14:paraId="35041A75" w14:textId="77777777" w:rsidR="00FA24E8" w:rsidRPr="00CB2DDC" w:rsidRDefault="000323C6" w:rsidP="00CB2DDC">
      <w:pPr>
        <w:tabs>
          <w:tab w:val="left" w:pos="709"/>
        </w:tabs>
        <w:spacing w:line="252" w:lineRule="auto"/>
        <w:jc w:val="both"/>
        <w:outlineLvl w:val="0"/>
        <w:rPr>
          <w:rFonts w:ascii="Times New Roman" w:hAnsi="Times New Roman"/>
          <w:b/>
          <w:bCs/>
          <w:i/>
          <w:sz w:val="22"/>
          <w:szCs w:val="22"/>
        </w:rPr>
      </w:pPr>
      <w:bookmarkStart w:id="378" w:name="_Toc115789593"/>
      <w:bookmarkStart w:id="379" w:name="_Toc114739106"/>
      <w:bookmarkStart w:id="380" w:name="_Toc113449505"/>
      <w:bookmarkStart w:id="381" w:name="_Toc112418543"/>
      <w:bookmarkStart w:id="382" w:name="_Toc112418252"/>
      <w:bookmarkStart w:id="383" w:name="_Toc110062328"/>
      <w:bookmarkStart w:id="384" w:name="_Toc109371607"/>
      <w:bookmarkStart w:id="385" w:name="_Toc90027808"/>
      <w:r w:rsidRPr="00CB2DDC">
        <w:rPr>
          <w:rFonts w:ascii="Times New Roman" w:hAnsi="Times New Roman"/>
          <w:b/>
          <w:bCs/>
          <w:i/>
          <w:sz w:val="22"/>
          <w:szCs w:val="22"/>
        </w:rPr>
        <w:t>2.3.3. Simple ternary form</w:t>
      </w:r>
      <w:bookmarkEnd w:id="378"/>
      <w:bookmarkEnd w:id="379"/>
      <w:bookmarkEnd w:id="380"/>
      <w:bookmarkEnd w:id="381"/>
      <w:bookmarkEnd w:id="382"/>
      <w:bookmarkEnd w:id="383"/>
      <w:bookmarkEnd w:id="384"/>
      <w:bookmarkEnd w:id="385"/>
    </w:p>
    <w:p w14:paraId="7977BC96" w14:textId="77777777" w:rsidR="00FA24E8" w:rsidRPr="00CB2DDC" w:rsidRDefault="000323C6" w:rsidP="00CB2DDC">
      <w:pPr>
        <w:pStyle w:val="Heading1"/>
        <w:spacing w:before="0" w:line="252" w:lineRule="auto"/>
        <w:ind w:firstLine="0"/>
        <w:jc w:val="both"/>
        <w:rPr>
          <w:bCs w:val="0"/>
          <w:i/>
          <w:sz w:val="22"/>
          <w:szCs w:val="22"/>
        </w:rPr>
      </w:pPr>
      <w:bookmarkStart w:id="386" w:name="_Toc115809876"/>
      <w:bookmarkStart w:id="387" w:name="_Toc115789594"/>
      <w:bookmarkStart w:id="388" w:name="_Toc115787383"/>
      <w:r w:rsidRPr="00CB2DDC">
        <w:rPr>
          <w:bCs w:val="0"/>
          <w:i/>
          <w:sz w:val="22"/>
          <w:szCs w:val="22"/>
        </w:rPr>
        <w:t xml:space="preserve">2.3.4. </w:t>
      </w:r>
      <w:r w:rsidRPr="00CB2DDC">
        <w:rPr>
          <w:i/>
          <w:sz w:val="22"/>
          <w:szCs w:val="22"/>
        </w:rPr>
        <w:t>Simple binary form</w:t>
      </w:r>
      <w:bookmarkEnd w:id="386"/>
      <w:bookmarkEnd w:id="387"/>
      <w:bookmarkEnd w:id="388"/>
    </w:p>
    <w:p w14:paraId="018ACEA4" w14:textId="77777777" w:rsidR="00FA24E8" w:rsidRPr="00CB2DDC" w:rsidRDefault="000323C6" w:rsidP="00CB2DDC">
      <w:pPr>
        <w:pStyle w:val="Heading1"/>
        <w:spacing w:before="0" w:line="252" w:lineRule="auto"/>
        <w:ind w:firstLine="0"/>
        <w:jc w:val="both"/>
        <w:rPr>
          <w:sz w:val="22"/>
          <w:szCs w:val="22"/>
        </w:rPr>
      </w:pPr>
      <w:bookmarkStart w:id="389" w:name="_Toc115809877"/>
      <w:bookmarkStart w:id="390" w:name="_Toc115789596"/>
      <w:bookmarkStart w:id="391" w:name="_Toc115787384"/>
      <w:r w:rsidRPr="00CB2DDC">
        <w:rPr>
          <w:sz w:val="22"/>
          <w:szCs w:val="22"/>
        </w:rPr>
        <w:t>2.4. Piano accompaniment</w:t>
      </w:r>
      <w:bookmarkStart w:id="392" w:name="_Toc110062331"/>
      <w:bookmarkStart w:id="393" w:name="_Toc109371610"/>
      <w:bookmarkStart w:id="394" w:name="_Toc90027811"/>
      <w:r w:rsidRPr="00CB2DDC">
        <w:rPr>
          <w:sz w:val="22"/>
          <w:szCs w:val="22"/>
        </w:rPr>
        <w:t xml:space="preserve"> in Franz Schubert’s lyrical songs</w:t>
      </w:r>
      <w:bookmarkEnd w:id="389"/>
      <w:bookmarkEnd w:id="390"/>
      <w:bookmarkEnd w:id="391"/>
    </w:p>
    <w:p w14:paraId="45261EB4" w14:textId="77777777" w:rsidR="00FA24E8" w:rsidRPr="00CB2DDC" w:rsidRDefault="000323C6" w:rsidP="00CB2DDC">
      <w:pPr>
        <w:pStyle w:val="Heading1"/>
        <w:spacing w:before="0" w:line="252" w:lineRule="auto"/>
        <w:ind w:firstLine="0"/>
        <w:jc w:val="both"/>
        <w:rPr>
          <w:bCs w:val="0"/>
          <w:sz w:val="22"/>
          <w:szCs w:val="22"/>
        </w:rPr>
      </w:pPr>
      <w:bookmarkStart w:id="395" w:name="_Toc115809878"/>
      <w:bookmarkStart w:id="396" w:name="_Toc115789597"/>
      <w:bookmarkStart w:id="397" w:name="_Toc115787385"/>
      <w:bookmarkStart w:id="398" w:name="_Toc114739110"/>
      <w:bookmarkStart w:id="399" w:name="_Toc113449509"/>
      <w:bookmarkStart w:id="400" w:name="_Toc112418547"/>
      <w:r w:rsidRPr="00CB2DDC">
        <w:rPr>
          <w:bCs w:val="0"/>
          <w:i/>
          <w:sz w:val="22"/>
          <w:szCs w:val="22"/>
        </w:rPr>
        <w:t>2.4.1. Depiction of images through accompaniment</w:t>
      </w:r>
      <w:bookmarkEnd w:id="392"/>
      <w:bookmarkEnd w:id="393"/>
      <w:bookmarkEnd w:id="394"/>
      <w:bookmarkEnd w:id="395"/>
      <w:bookmarkEnd w:id="396"/>
      <w:bookmarkEnd w:id="397"/>
      <w:bookmarkEnd w:id="398"/>
      <w:bookmarkEnd w:id="399"/>
      <w:bookmarkEnd w:id="400"/>
      <w:r w:rsidRPr="00CB2DDC">
        <w:rPr>
          <w:bCs w:val="0"/>
          <w:i/>
          <w:sz w:val="22"/>
          <w:szCs w:val="22"/>
        </w:rPr>
        <w:t xml:space="preserve"> </w:t>
      </w:r>
    </w:p>
    <w:p w14:paraId="6274B0E9" w14:textId="77777777" w:rsidR="00FA24E8" w:rsidRPr="00CB2DDC" w:rsidRDefault="000323C6" w:rsidP="00CB2DDC">
      <w:pPr>
        <w:tabs>
          <w:tab w:val="left" w:pos="709"/>
        </w:tabs>
        <w:spacing w:line="252" w:lineRule="auto"/>
        <w:ind w:firstLine="426"/>
        <w:jc w:val="both"/>
        <w:outlineLvl w:val="0"/>
        <w:rPr>
          <w:rFonts w:ascii="Times New Roman" w:hAnsi="Times New Roman"/>
          <w:sz w:val="22"/>
          <w:szCs w:val="22"/>
        </w:rPr>
      </w:pPr>
      <w:r w:rsidRPr="00CB2DDC">
        <w:rPr>
          <w:rFonts w:ascii="Times New Roman" w:hAnsi="Times New Roman"/>
          <w:sz w:val="22"/>
          <w:szCs w:val="22"/>
        </w:rPr>
        <w:t>Franz Schubert made use of the piano’s expressive power to beautify and better portray images in his songs.</w:t>
      </w:r>
    </w:p>
    <w:p w14:paraId="31B3D7ED" w14:textId="77777777" w:rsidR="00B40D99" w:rsidRPr="00CB2DDC" w:rsidRDefault="000323C6" w:rsidP="00CB2DDC">
      <w:pPr>
        <w:pStyle w:val="Heading1"/>
        <w:spacing w:before="0" w:line="252" w:lineRule="auto"/>
        <w:ind w:firstLine="0"/>
        <w:jc w:val="both"/>
        <w:rPr>
          <w:b w:val="0"/>
          <w:bCs w:val="0"/>
          <w:i/>
          <w:sz w:val="22"/>
          <w:szCs w:val="22"/>
        </w:rPr>
      </w:pPr>
      <w:bookmarkStart w:id="401" w:name="_Toc115809879"/>
      <w:bookmarkStart w:id="402" w:name="_Toc115789601"/>
      <w:bookmarkStart w:id="403" w:name="_Toc115787386"/>
      <w:r w:rsidRPr="00CB2DDC">
        <w:rPr>
          <w:i/>
          <w:sz w:val="22"/>
          <w:szCs w:val="22"/>
        </w:rPr>
        <w:t>2.4.2. Harmony - a mean to add colors to songs</w:t>
      </w:r>
      <w:bookmarkEnd w:id="401"/>
      <w:bookmarkEnd w:id="402"/>
      <w:bookmarkEnd w:id="403"/>
    </w:p>
    <w:p w14:paraId="5B6F6D8C" w14:textId="77777777" w:rsidR="00B40D99" w:rsidRPr="00CB2DDC" w:rsidRDefault="000323C6" w:rsidP="00CB2DDC">
      <w:pPr>
        <w:tabs>
          <w:tab w:val="left" w:pos="709"/>
        </w:tabs>
        <w:spacing w:line="252" w:lineRule="auto"/>
        <w:ind w:firstLine="426"/>
        <w:jc w:val="both"/>
        <w:outlineLvl w:val="0"/>
        <w:rPr>
          <w:rFonts w:ascii="Times New Roman" w:hAnsi="Times New Roman"/>
          <w:sz w:val="22"/>
          <w:szCs w:val="22"/>
        </w:rPr>
      </w:pPr>
      <w:r w:rsidRPr="00CB2DDC">
        <w:rPr>
          <w:rFonts w:ascii="Times New Roman" w:hAnsi="Times New Roman"/>
          <w:sz w:val="22"/>
          <w:szCs w:val="22"/>
        </w:rPr>
        <w:t>Harmony in Franz Schubert's songs not only provides functional loops and principles for the joining of sounds, but also creates colors, aesthetics and styles for his works.</w:t>
      </w:r>
    </w:p>
    <w:p w14:paraId="5CCA7484" w14:textId="77777777" w:rsidR="00B40D99" w:rsidRPr="00CB2DDC" w:rsidRDefault="000323C6" w:rsidP="00CB2DDC">
      <w:pPr>
        <w:pStyle w:val="Heading1"/>
        <w:tabs>
          <w:tab w:val="left" w:pos="709"/>
        </w:tabs>
        <w:spacing w:before="0" w:line="252" w:lineRule="auto"/>
        <w:ind w:firstLine="0"/>
        <w:jc w:val="both"/>
        <w:rPr>
          <w:iCs/>
          <w:sz w:val="22"/>
          <w:szCs w:val="22"/>
        </w:rPr>
      </w:pPr>
      <w:bookmarkStart w:id="404" w:name="_Toc115809880"/>
      <w:bookmarkStart w:id="405" w:name="_Toc115789602"/>
      <w:bookmarkStart w:id="406" w:name="_Toc115787387"/>
      <w:r w:rsidRPr="00CB2DDC">
        <w:rPr>
          <w:iCs/>
          <w:sz w:val="22"/>
          <w:szCs w:val="22"/>
        </w:rPr>
        <w:t>2.5. Vocal music techniques in Franz Schubert’s songs</w:t>
      </w:r>
      <w:bookmarkEnd w:id="404"/>
      <w:bookmarkEnd w:id="405"/>
      <w:bookmarkEnd w:id="406"/>
    </w:p>
    <w:p w14:paraId="5DE4D1EE" w14:textId="77777777" w:rsidR="00B40D99" w:rsidRPr="00CB2DDC" w:rsidRDefault="000323C6" w:rsidP="00CB2DDC">
      <w:pPr>
        <w:pStyle w:val="Heading1"/>
        <w:spacing w:before="0" w:line="252" w:lineRule="auto"/>
        <w:ind w:firstLine="0"/>
        <w:jc w:val="both"/>
        <w:rPr>
          <w:rStyle w:val="tlid-translation"/>
          <w:bCs w:val="0"/>
          <w:i/>
          <w:sz w:val="22"/>
          <w:szCs w:val="22"/>
        </w:rPr>
      </w:pPr>
      <w:bookmarkStart w:id="407" w:name="_Toc115809881"/>
      <w:bookmarkStart w:id="408" w:name="_Toc115789603"/>
      <w:bookmarkStart w:id="409" w:name="_Toc115787388"/>
      <w:r w:rsidRPr="00CB2DDC">
        <w:rPr>
          <w:bCs w:val="0"/>
          <w:i/>
          <w:sz w:val="22"/>
          <w:szCs w:val="22"/>
        </w:rPr>
        <w:t xml:space="preserve">2.5.1. </w:t>
      </w:r>
      <w:r w:rsidRPr="00CB2DDC">
        <w:rPr>
          <w:rStyle w:val="tlid-translation"/>
          <w:bCs w:val="0"/>
          <w:i/>
          <w:sz w:val="22"/>
          <w:szCs w:val="22"/>
        </w:rPr>
        <w:t>Legato</w:t>
      </w:r>
      <w:bookmarkEnd w:id="407"/>
      <w:bookmarkEnd w:id="408"/>
      <w:bookmarkEnd w:id="409"/>
    </w:p>
    <w:p w14:paraId="2E567978" w14:textId="77777777" w:rsidR="00B40D99" w:rsidRPr="00CB2DDC" w:rsidRDefault="000323C6" w:rsidP="00CB2DDC">
      <w:pPr>
        <w:spacing w:line="252" w:lineRule="auto"/>
        <w:jc w:val="both"/>
        <w:rPr>
          <w:rFonts w:ascii="Times New Roman" w:hAnsi="Times New Roman"/>
          <w:sz w:val="22"/>
          <w:szCs w:val="22"/>
        </w:rPr>
      </w:pPr>
      <w:r w:rsidRPr="00CB2DDC">
        <w:rPr>
          <w:rFonts w:ascii="Times New Roman" w:hAnsi="Times New Roman"/>
          <w:bCs/>
          <w:i/>
          <w:sz w:val="22"/>
          <w:szCs w:val="22"/>
        </w:rPr>
        <w:t xml:space="preserve">2.5.1.1. </w:t>
      </w:r>
      <w:r w:rsidRPr="00CB2DDC">
        <w:rPr>
          <w:rFonts w:ascii="Times New Roman" w:hAnsi="Times New Roman"/>
          <w:i/>
          <w:sz w:val="22"/>
          <w:szCs w:val="22"/>
        </w:rPr>
        <w:t>Legato</w:t>
      </w:r>
    </w:p>
    <w:p w14:paraId="467EBA8C" w14:textId="77777777" w:rsidR="00B40D99"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Legato plays a major role in Franz Schubert’s songs.</w:t>
      </w:r>
    </w:p>
    <w:p w14:paraId="06C7716B" w14:textId="77777777" w:rsidR="00B40D99" w:rsidRPr="00CB2DDC" w:rsidRDefault="000323C6" w:rsidP="00CB2DDC">
      <w:pPr>
        <w:pStyle w:val="Heading1"/>
        <w:tabs>
          <w:tab w:val="left" w:pos="709"/>
        </w:tabs>
        <w:spacing w:before="0" w:line="252" w:lineRule="auto"/>
        <w:ind w:firstLine="0"/>
        <w:jc w:val="both"/>
        <w:rPr>
          <w:b w:val="0"/>
          <w:i/>
          <w:sz w:val="22"/>
          <w:szCs w:val="22"/>
        </w:rPr>
      </w:pPr>
      <w:bookmarkStart w:id="410" w:name="_Toc115809882"/>
      <w:bookmarkStart w:id="411" w:name="_Toc115789604"/>
      <w:bookmarkStart w:id="412" w:name="_Toc115787389"/>
      <w:bookmarkStart w:id="413" w:name="_Toc114739116"/>
      <w:bookmarkStart w:id="414" w:name="_Toc113449515"/>
      <w:bookmarkStart w:id="415" w:name="_Toc112418551"/>
      <w:bookmarkStart w:id="416" w:name="_Toc112418257"/>
      <w:r w:rsidRPr="00CB2DDC">
        <w:rPr>
          <w:b w:val="0"/>
          <w:i/>
          <w:sz w:val="22"/>
          <w:szCs w:val="22"/>
        </w:rPr>
        <w:t>2.5.1.2. Cantilena</w:t>
      </w:r>
      <w:bookmarkEnd w:id="410"/>
      <w:bookmarkEnd w:id="411"/>
      <w:bookmarkEnd w:id="412"/>
      <w:bookmarkEnd w:id="413"/>
      <w:bookmarkEnd w:id="414"/>
      <w:bookmarkEnd w:id="415"/>
      <w:bookmarkEnd w:id="416"/>
    </w:p>
    <w:p w14:paraId="2C56C035" w14:textId="77777777" w:rsidR="00B40D99" w:rsidRPr="00CB2DDC" w:rsidRDefault="000323C6" w:rsidP="00CB2DDC">
      <w:pPr>
        <w:tabs>
          <w:tab w:val="left" w:pos="709"/>
          <w:tab w:val="right" w:pos="9029"/>
        </w:tabs>
        <w:spacing w:line="252" w:lineRule="auto"/>
        <w:ind w:firstLine="426"/>
        <w:jc w:val="both"/>
        <w:rPr>
          <w:rFonts w:ascii="Times New Roman" w:hAnsi="Times New Roman"/>
          <w:sz w:val="22"/>
          <w:szCs w:val="22"/>
        </w:rPr>
      </w:pPr>
      <w:r w:rsidRPr="00CB2DDC">
        <w:rPr>
          <w:rFonts w:ascii="Times New Roman" w:hAnsi="Times New Roman"/>
          <w:sz w:val="22"/>
          <w:szCs w:val="22"/>
        </w:rPr>
        <w:t xml:space="preserve">Because of their melodic delicacy, many of Franz Schubert's songs require their singers to reach a high level of expertise to be able to fluently sing cantilenas and properly express the nature of the work. </w:t>
      </w:r>
    </w:p>
    <w:p w14:paraId="17187CC9" w14:textId="77777777" w:rsidR="00B40D99" w:rsidRPr="00CB2DDC" w:rsidRDefault="000323C6" w:rsidP="00CB2DDC">
      <w:pPr>
        <w:pStyle w:val="Heading1"/>
        <w:tabs>
          <w:tab w:val="left" w:pos="709"/>
        </w:tabs>
        <w:spacing w:before="0" w:line="252" w:lineRule="auto"/>
        <w:ind w:firstLine="0"/>
        <w:jc w:val="both"/>
        <w:rPr>
          <w:bCs w:val="0"/>
          <w:i/>
          <w:sz w:val="22"/>
          <w:szCs w:val="22"/>
        </w:rPr>
      </w:pPr>
      <w:bookmarkStart w:id="417" w:name="_Toc115809883"/>
      <w:bookmarkStart w:id="418" w:name="_Toc115789605"/>
      <w:bookmarkStart w:id="419" w:name="_Toc115787390"/>
      <w:bookmarkStart w:id="420" w:name="_Toc112418258"/>
      <w:r w:rsidRPr="00CB2DDC">
        <w:rPr>
          <w:bCs w:val="0"/>
          <w:i/>
          <w:sz w:val="22"/>
          <w:szCs w:val="22"/>
        </w:rPr>
        <w:lastRenderedPageBreak/>
        <w:t>2.5.2. Nuance expression</w:t>
      </w:r>
      <w:bookmarkEnd w:id="417"/>
      <w:bookmarkEnd w:id="418"/>
      <w:bookmarkEnd w:id="419"/>
      <w:bookmarkEnd w:id="420"/>
    </w:p>
    <w:p w14:paraId="2177E218" w14:textId="77777777" w:rsidR="00B40D99"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 xml:space="preserve">Similar to other musical works, songs of Franz Schubert share the same requirements when it comes to nuance expression. </w:t>
      </w:r>
    </w:p>
    <w:p w14:paraId="0F29799B" w14:textId="77777777" w:rsidR="00B40D99" w:rsidRPr="00CB2DDC" w:rsidRDefault="000323C6" w:rsidP="00CB2DDC">
      <w:pPr>
        <w:pStyle w:val="Heading1"/>
        <w:spacing w:before="0" w:line="252" w:lineRule="auto"/>
        <w:ind w:firstLine="0"/>
        <w:jc w:val="left"/>
        <w:rPr>
          <w:bCs w:val="0"/>
          <w:i/>
          <w:sz w:val="22"/>
          <w:szCs w:val="22"/>
        </w:rPr>
      </w:pPr>
      <w:bookmarkStart w:id="421" w:name="_Toc115809884"/>
      <w:bookmarkStart w:id="422" w:name="_Toc115789606"/>
      <w:bookmarkStart w:id="423" w:name="_Toc115787391"/>
      <w:r w:rsidRPr="00CB2DDC">
        <w:rPr>
          <w:i/>
          <w:sz w:val="22"/>
          <w:szCs w:val="22"/>
        </w:rPr>
        <w:t>2.5.3. Some other techniques</w:t>
      </w:r>
      <w:bookmarkEnd w:id="421"/>
      <w:bookmarkEnd w:id="422"/>
      <w:bookmarkEnd w:id="423"/>
    </w:p>
    <w:p w14:paraId="452ADC57" w14:textId="77777777" w:rsidR="00B40D99"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 xml:space="preserve">Apart from legato and cantilena playing major roles, Franz Schubert also employed other techniques to form his rich musical nature, including </w:t>
      </w:r>
      <w:proofErr w:type="spellStart"/>
      <w:r w:rsidRPr="00CB2DDC">
        <w:rPr>
          <w:rFonts w:ascii="Times New Roman" w:hAnsi="Times New Roman"/>
          <w:iCs/>
          <w:sz w:val="22"/>
          <w:szCs w:val="22"/>
        </w:rPr>
        <w:t>marcato</w:t>
      </w:r>
      <w:proofErr w:type="spellEnd"/>
      <w:r w:rsidRPr="00CB2DDC">
        <w:rPr>
          <w:rFonts w:ascii="Times New Roman" w:hAnsi="Times New Roman"/>
          <w:iCs/>
          <w:sz w:val="22"/>
          <w:szCs w:val="22"/>
        </w:rPr>
        <w:t xml:space="preserve"> (non-legato), </w:t>
      </w:r>
      <w:r w:rsidRPr="00CB2DDC">
        <w:rPr>
          <w:rFonts w:ascii="Times New Roman" w:hAnsi="Times New Roman"/>
          <w:bCs/>
          <w:sz w:val="22"/>
          <w:szCs w:val="22"/>
        </w:rPr>
        <w:t xml:space="preserve">staccato and </w:t>
      </w:r>
      <w:r w:rsidRPr="00CB2DDC">
        <w:rPr>
          <w:rFonts w:ascii="Times New Roman" w:hAnsi="Times New Roman"/>
          <w:sz w:val="22"/>
          <w:szCs w:val="22"/>
        </w:rPr>
        <w:t>recitative.</w:t>
      </w:r>
    </w:p>
    <w:p w14:paraId="1853D5D1" w14:textId="77777777" w:rsidR="00B40D99" w:rsidRPr="00CB2DDC" w:rsidRDefault="000323C6" w:rsidP="00CB2DDC">
      <w:pPr>
        <w:pStyle w:val="Heading1"/>
        <w:tabs>
          <w:tab w:val="left" w:pos="709"/>
        </w:tabs>
        <w:spacing w:before="0" w:line="252" w:lineRule="auto"/>
        <w:ind w:firstLine="0"/>
        <w:jc w:val="both"/>
        <w:rPr>
          <w:sz w:val="22"/>
          <w:szCs w:val="22"/>
        </w:rPr>
      </w:pPr>
      <w:bookmarkStart w:id="424" w:name="_Toc115809885"/>
      <w:bookmarkStart w:id="425" w:name="_Toc115789607"/>
      <w:bookmarkStart w:id="426" w:name="_Toc115787392"/>
      <w:r w:rsidRPr="00CB2DDC">
        <w:rPr>
          <w:sz w:val="22"/>
          <w:szCs w:val="22"/>
        </w:rPr>
        <w:t>2.6. The role of Franz Schubert’s songs in teaching vocal music</w:t>
      </w:r>
      <w:bookmarkEnd w:id="424"/>
      <w:bookmarkEnd w:id="425"/>
      <w:bookmarkEnd w:id="426"/>
      <w:r w:rsidRPr="00CB2DDC">
        <w:rPr>
          <w:sz w:val="22"/>
          <w:szCs w:val="22"/>
        </w:rPr>
        <w:t xml:space="preserve"> </w:t>
      </w:r>
    </w:p>
    <w:p w14:paraId="633E6F17" w14:textId="77777777" w:rsidR="00B40D99" w:rsidRPr="00CB2DDC" w:rsidRDefault="000323C6" w:rsidP="00CB2DDC">
      <w:pPr>
        <w:pStyle w:val="Heading1"/>
        <w:tabs>
          <w:tab w:val="left" w:pos="709"/>
        </w:tabs>
        <w:spacing w:before="0" w:line="252" w:lineRule="auto"/>
        <w:ind w:firstLine="0"/>
        <w:jc w:val="both"/>
        <w:rPr>
          <w:i/>
          <w:iCs/>
          <w:sz w:val="22"/>
          <w:szCs w:val="22"/>
        </w:rPr>
      </w:pPr>
      <w:bookmarkStart w:id="427" w:name="_Toc115809886"/>
      <w:bookmarkStart w:id="428" w:name="_Toc115789608"/>
      <w:bookmarkStart w:id="429" w:name="_Toc115787393"/>
      <w:bookmarkStart w:id="430" w:name="_Toc112418238"/>
      <w:bookmarkStart w:id="431" w:name="_Toc91593202"/>
      <w:r w:rsidRPr="00CB2DDC">
        <w:rPr>
          <w:i/>
          <w:iCs/>
          <w:sz w:val="22"/>
          <w:szCs w:val="22"/>
        </w:rPr>
        <w:t>2.6.1. Musical aesthetics</w:t>
      </w:r>
      <w:bookmarkEnd w:id="427"/>
      <w:bookmarkEnd w:id="428"/>
      <w:bookmarkEnd w:id="429"/>
      <w:bookmarkEnd w:id="430"/>
      <w:bookmarkEnd w:id="431"/>
      <w:r w:rsidRPr="00CB2DDC">
        <w:rPr>
          <w:i/>
          <w:iCs/>
          <w:sz w:val="22"/>
          <w:szCs w:val="22"/>
        </w:rPr>
        <w:t xml:space="preserve"> </w:t>
      </w:r>
    </w:p>
    <w:p w14:paraId="6D38C016" w14:textId="77777777" w:rsidR="00B40D99" w:rsidRPr="00CB2DDC" w:rsidRDefault="000323C6" w:rsidP="00CB2DDC">
      <w:pPr>
        <w:spacing w:line="252" w:lineRule="auto"/>
        <w:ind w:firstLine="426"/>
        <w:jc w:val="both"/>
        <w:rPr>
          <w:rFonts w:ascii="Times New Roman" w:hAnsi="Times New Roman"/>
          <w:iCs/>
          <w:sz w:val="22"/>
          <w:szCs w:val="22"/>
        </w:rPr>
      </w:pPr>
      <w:r w:rsidRPr="00CB2DDC">
        <w:rPr>
          <w:rFonts w:ascii="Times New Roman" w:hAnsi="Times New Roman"/>
          <w:sz w:val="22"/>
          <w:szCs w:val="22"/>
        </w:rPr>
        <w:t xml:space="preserve">With their delicate combination of poetry and music, a balance between lyrics and accompaniment, as well as musical aesthetics, songs of Franz Schubert stand out with their own style in the Romantic era.  </w:t>
      </w:r>
      <w:r w:rsidRPr="00CB2DDC">
        <w:rPr>
          <w:rFonts w:ascii="Times New Roman" w:hAnsi="Times New Roman"/>
          <w:iCs/>
          <w:sz w:val="22"/>
          <w:szCs w:val="22"/>
        </w:rPr>
        <w:t xml:space="preserve"> </w:t>
      </w:r>
    </w:p>
    <w:p w14:paraId="352DFA10" w14:textId="77777777" w:rsidR="00B40D99" w:rsidRPr="00CB2DDC" w:rsidRDefault="000323C6" w:rsidP="00CB2DDC">
      <w:pPr>
        <w:pStyle w:val="Heading1"/>
        <w:tabs>
          <w:tab w:val="left" w:pos="709"/>
        </w:tabs>
        <w:spacing w:before="0" w:line="252" w:lineRule="auto"/>
        <w:ind w:firstLine="0"/>
        <w:jc w:val="both"/>
        <w:rPr>
          <w:i/>
          <w:iCs/>
          <w:sz w:val="22"/>
          <w:szCs w:val="22"/>
        </w:rPr>
      </w:pPr>
      <w:bookmarkStart w:id="432" w:name="_Toc115809887"/>
      <w:bookmarkStart w:id="433" w:name="_Toc115789609"/>
      <w:bookmarkStart w:id="434" w:name="_Toc115787394"/>
      <w:bookmarkStart w:id="435" w:name="_Toc112418239"/>
      <w:bookmarkStart w:id="436" w:name="_Toc91593203"/>
      <w:r w:rsidRPr="00CB2DDC">
        <w:rPr>
          <w:i/>
          <w:iCs/>
          <w:sz w:val="22"/>
          <w:szCs w:val="22"/>
        </w:rPr>
        <w:t>2.6.2. Development of foundation for professional singing</w:t>
      </w:r>
      <w:bookmarkEnd w:id="432"/>
      <w:bookmarkEnd w:id="433"/>
      <w:bookmarkEnd w:id="434"/>
      <w:bookmarkEnd w:id="435"/>
      <w:bookmarkEnd w:id="436"/>
    </w:p>
    <w:p w14:paraId="3FDF0B35" w14:textId="77777777" w:rsidR="00B40D99" w:rsidRPr="00CB2DDC" w:rsidRDefault="000323C6" w:rsidP="00CB2DDC">
      <w:pPr>
        <w:tabs>
          <w:tab w:val="left" w:pos="709"/>
        </w:tabs>
        <w:spacing w:line="252" w:lineRule="auto"/>
        <w:ind w:firstLine="426"/>
        <w:jc w:val="both"/>
        <w:rPr>
          <w:rFonts w:ascii="Times New Roman" w:hAnsi="Times New Roman"/>
          <w:sz w:val="22"/>
          <w:szCs w:val="22"/>
        </w:rPr>
      </w:pPr>
      <w:r w:rsidRPr="00CB2DDC">
        <w:rPr>
          <w:rFonts w:ascii="Times New Roman" w:hAnsi="Times New Roman"/>
          <w:sz w:val="22"/>
          <w:szCs w:val="22"/>
        </w:rPr>
        <w:t xml:space="preserve">Franz Schubert's lyrical songs, with their advantages of musicality and content, will be an addition to songs that help students better orient their aesthetic values and be </w:t>
      </w:r>
      <w:r w:rsidR="009348BD" w:rsidRPr="00CB2DDC">
        <w:rPr>
          <w:rFonts w:ascii="Times New Roman" w:hAnsi="Times New Roman"/>
          <w:sz w:val="22"/>
          <w:szCs w:val="22"/>
        </w:rPr>
        <w:t>stricter</w:t>
      </w:r>
      <w:r w:rsidRPr="00CB2DDC">
        <w:rPr>
          <w:rFonts w:ascii="Times New Roman" w:hAnsi="Times New Roman"/>
          <w:sz w:val="22"/>
          <w:szCs w:val="22"/>
        </w:rPr>
        <w:t xml:space="preserve"> with themselves in the learning process. </w:t>
      </w:r>
    </w:p>
    <w:p w14:paraId="6ABDD076" w14:textId="77777777" w:rsidR="00B40D99" w:rsidRPr="00CB2DDC" w:rsidRDefault="000323C6" w:rsidP="00CB2DDC">
      <w:pPr>
        <w:pStyle w:val="Heading1"/>
        <w:tabs>
          <w:tab w:val="left" w:pos="709"/>
        </w:tabs>
        <w:spacing w:before="0" w:line="252" w:lineRule="auto"/>
        <w:jc w:val="left"/>
        <w:rPr>
          <w:bCs w:val="0"/>
          <w:sz w:val="22"/>
          <w:szCs w:val="22"/>
        </w:rPr>
      </w:pPr>
      <w:bookmarkStart w:id="437" w:name="_Toc115809888"/>
      <w:bookmarkStart w:id="438" w:name="_Toc115789610"/>
      <w:bookmarkStart w:id="439" w:name="_Toc115787395"/>
      <w:r w:rsidRPr="00CB2DDC">
        <w:rPr>
          <w:bCs w:val="0"/>
          <w:sz w:val="22"/>
          <w:szCs w:val="22"/>
        </w:rPr>
        <w:t xml:space="preserve">Chapter summary </w:t>
      </w:r>
      <w:bookmarkEnd w:id="437"/>
      <w:bookmarkEnd w:id="438"/>
      <w:bookmarkEnd w:id="439"/>
    </w:p>
    <w:p w14:paraId="0EF32167" w14:textId="77777777" w:rsidR="00B40D99" w:rsidRPr="00CB2DDC" w:rsidRDefault="000323C6" w:rsidP="00CB2DDC">
      <w:pPr>
        <w:spacing w:line="252" w:lineRule="auto"/>
        <w:ind w:firstLine="426"/>
        <w:jc w:val="both"/>
        <w:rPr>
          <w:rFonts w:ascii="Times New Roman" w:hAnsi="Times New Roman"/>
          <w:bCs/>
          <w:sz w:val="22"/>
          <w:szCs w:val="22"/>
        </w:rPr>
      </w:pPr>
      <w:r w:rsidRPr="00CB2DDC">
        <w:rPr>
          <w:rFonts w:ascii="Times New Roman" w:hAnsi="Times New Roman"/>
          <w:sz w:val="22"/>
          <w:szCs w:val="22"/>
        </w:rPr>
        <w:t>Franz Schubert's writing style is a combination of the scholarly nature of classical music with the simplicity of folk music and his own emotions.</w:t>
      </w:r>
    </w:p>
    <w:p w14:paraId="20551A6D" w14:textId="77777777" w:rsidR="00B40D99" w:rsidRPr="00CB2DDC" w:rsidRDefault="000323C6" w:rsidP="00CB2DDC">
      <w:pPr>
        <w:pStyle w:val="NormalBang"/>
        <w:spacing w:line="252" w:lineRule="auto"/>
        <w:ind w:firstLine="0"/>
        <w:jc w:val="center"/>
        <w:outlineLvl w:val="0"/>
        <w:rPr>
          <w:sz w:val="22"/>
        </w:rPr>
      </w:pPr>
      <w:bookmarkStart w:id="440" w:name="_Toc115789611"/>
      <w:r w:rsidRPr="00CB2DDC">
        <w:br w:type="page"/>
      </w:r>
      <w:r w:rsidRPr="00CB2DDC">
        <w:rPr>
          <w:b/>
          <w:sz w:val="22"/>
        </w:rPr>
        <w:lastRenderedPageBreak/>
        <w:t>Chapter 3</w:t>
      </w:r>
      <w:bookmarkEnd w:id="440"/>
    </w:p>
    <w:p w14:paraId="7BE38F4D" w14:textId="77777777" w:rsidR="00B40D99" w:rsidRPr="00CB2DDC" w:rsidRDefault="00B40D99" w:rsidP="00CB2DDC">
      <w:pPr>
        <w:spacing w:line="252" w:lineRule="auto"/>
        <w:jc w:val="center"/>
        <w:outlineLvl w:val="0"/>
        <w:rPr>
          <w:rFonts w:ascii="Times New Roman" w:hAnsi="Times New Roman"/>
          <w:b/>
          <w:sz w:val="22"/>
          <w:szCs w:val="22"/>
        </w:rPr>
      </w:pPr>
      <w:bookmarkStart w:id="441" w:name="_Toc115789612"/>
      <w:bookmarkEnd w:id="441"/>
    </w:p>
    <w:p w14:paraId="63FD76A8" w14:textId="77777777" w:rsidR="00B40D99" w:rsidRPr="00CB2DDC" w:rsidRDefault="000323C6" w:rsidP="00CB2DDC">
      <w:pPr>
        <w:spacing w:line="252" w:lineRule="auto"/>
        <w:jc w:val="center"/>
        <w:outlineLvl w:val="0"/>
        <w:rPr>
          <w:rFonts w:ascii="Times New Roman" w:hAnsi="Times New Roman"/>
          <w:b/>
          <w:sz w:val="22"/>
          <w:szCs w:val="22"/>
        </w:rPr>
      </w:pPr>
      <w:bookmarkStart w:id="442" w:name="_Toc115789613"/>
      <w:r w:rsidRPr="00CB2DDC">
        <w:rPr>
          <w:rFonts w:ascii="Times New Roman" w:hAnsi="Times New Roman"/>
          <w:b/>
          <w:sz w:val="22"/>
          <w:szCs w:val="22"/>
        </w:rPr>
        <w:t>THE REALITY OF TEACHING LYRICAL SONGS OF FRANZ SCHUBERT TO STUDENTS OF VOCAL MUSIC UNIVERSITIES</w:t>
      </w:r>
      <w:bookmarkStart w:id="443" w:name="_Toc115789614"/>
      <w:bookmarkEnd w:id="442"/>
      <w:r w:rsidRPr="00CB2DDC">
        <w:rPr>
          <w:rFonts w:ascii="Times New Roman" w:hAnsi="Times New Roman"/>
          <w:b/>
          <w:sz w:val="22"/>
          <w:szCs w:val="22"/>
        </w:rPr>
        <w:t xml:space="preserve"> </w:t>
      </w:r>
      <w:r w:rsidRPr="00CB2DDC">
        <w:rPr>
          <w:rFonts w:ascii="Times New Roman" w:hAnsi="Times New Roman"/>
          <w:b/>
          <w:bCs/>
          <w:sz w:val="22"/>
          <w:szCs w:val="22"/>
        </w:rPr>
        <w:t>IN VIETNAM</w:t>
      </w:r>
      <w:bookmarkEnd w:id="443"/>
    </w:p>
    <w:p w14:paraId="0DBDE446" w14:textId="77777777" w:rsidR="00B40D99" w:rsidRPr="00CB2DDC" w:rsidRDefault="000323C6" w:rsidP="00CB2DDC">
      <w:pPr>
        <w:pStyle w:val="Heading1"/>
        <w:tabs>
          <w:tab w:val="left" w:pos="709"/>
        </w:tabs>
        <w:spacing w:before="0" w:line="252" w:lineRule="auto"/>
        <w:ind w:firstLine="0"/>
        <w:jc w:val="both"/>
        <w:rPr>
          <w:bCs w:val="0"/>
          <w:iCs/>
          <w:spacing w:val="4"/>
          <w:sz w:val="22"/>
          <w:szCs w:val="22"/>
        </w:rPr>
      </w:pPr>
      <w:bookmarkStart w:id="444" w:name="_Toc115809889"/>
      <w:bookmarkStart w:id="445" w:name="_Toc115789615"/>
      <w:bookmarkStart w:id="446" w:name="_Toc115787396"/>
      <w:r w:rsidRPr="00CB2DDC">
        <w:rPr>
          <w:bCs w:val="0"/>
          <w:iCs/>
          <w:sz w:val="22"/>
          <w:szCs w:val="22"/>
        </w:rPr>
        <w:t>3.1. An overview of educational institutions, lecturers, and students in vocal music</w:t>
      </w:r>
      <w:bookmarkEnd w:id="444"/>
      <w:bookmarkEnd w:id="445"/>
      <w:bookmarkEnd w:id="446"/>
    </w:p>
    <w:p w14:paraId="48EB11B8" w14:textId="77777777" w:rsidR="00B40D99" w:rsidRPr="00CB2DDC" w:rsidRDefault="000323C6" w:rsidP="00CB2DDC">
      <w:pPr>
        <w:pStyle w:val="Heading1"/>
        <w:spacing w:before="0" w:line="252" w:lineRule="auto"/>
        <w:ind w:firstLine="0"/>
        <w:jc w:val="left"/>
        <w:rPr>
          <w:bCs w:val="0"/>
          <w:i/>
          <w:sz w:val="22"/>
          <w:szCs w:val="22"/>
        </w:rPr>
      </w:pPr>
      <w:bookmarkStart w:id="447" w:name="_Toc115809890"/>
      <w:bookmarkStart w:id="448" w:name="_Toc115789616"/>
      <w:bookmarkStart w:id="449" w:name="_Toc115787397"/>
      <w:r w:rsidRPr="00CB2DDC">
        <w:rPr>
          <w:bCs w:val="0"/>
          <w:i/>
          <w:sz w:val="22"/>
          <w:szCs w:val="22"/>
        </w:rPr>
        <w:t>3.1.1. An overview of educational institutions</w:t>
      </w:r>
      <w:bookmarkEnd w:id="447"/>
      <w:bookmarkEnd w:id="448"/>
      <w:bookmarkEnd w:id="449"/>
    </w:p>
    <w:p w14:paraId="7D1393D6" w14:textId="77777777" w:rsidR="00B40D99" w:rsidRPr="00CB2DDC" w:rsidRDefault="000323C6" w:rsidP="00CB2DDC">
      <w:pPr>
        <w:spacing w:line="252" w:lineRule="auto"/>
        <w:jc w:val="both"/>
        <w:rPr>
          <w:rFonts w:ascii="Times New Roman" w:hAnsi="Times New Roman"/>
          <w:bCs/>
          <w:i/>
          <w:sz w:val="22"/>
          <w:szCs w:val="22"/>
        </w:rPr>
      </w:pPr>
      <w:r w:rsidRPr="00CB2DDC">
        <w:rPr>
          <w:rFonts w:ascii="Times New Roman" w:hAnsi="Times New Roman"/>
          <w:bCs/>
          <w:i/>
          <w:sz w:val="22"/>
          <w:szCs w:val="22"/>
        </w:rPr>
        <w:t>3.1.1.1. Vietnam National Academy of Music</w:t>
      </w:r>
    </w:p>
    <w:p w14:paraId="731B6A55" w14:textId="77777777" w:rsidR="00B40D99"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Vietnam National Academy of Music, formerly known as Hanoi National Conservatory of Music, was established in 1956. In 1982, the Academy changed its name to Hanoi Conservatory. In 2008, the Government changed its name to Vietnam National Academy of Music.</w:t>
      </w:r>
    </w:p>
    <w:p w14:paraId="7DCB26CD" w14:textId="77777777" w:rsidR="00B40D99" w:rsidRPr="00CB2DDC" w:rsidRDefault="000323C6" w:rsidP="00CB2DDC">
      <w:pPr>
        <w:spacing w:line="252" w:lineRule="auto"/>
        <w:jc w:val="both"/>
        <w:rPr>
          <w:rFonts w:ascii="Times New Roman" w:hAnsi="Times New Roman"/>
          <w:bCs/>
          <w:i/>
          <w:sz w:val="22"/>
          <w:szCs w:val="22"/>
        </w:rPr>
      </w:pPr>
      <w:r w:rsidRPr="00CB2DDC">
        <w:rPr>
          <w:rFonts w:ascii="Times New Roman" w:hAnsi="Times New Roman"/>
          <w:bCs/>
          <w:i/>
          <w:sz w:val="22"/>
          <w:szCs w:val="22"/>
        </w:rPr>
        <w:t>3.1.1.2. Conservatory of Ho Chi Minh City</w:t>
      </w:r>
    </w:p>
    <w:p w14:paraId="759C8446" w14:textId="77777777" w:rsidR="00B40D99" w:rsidRPr="00CB2DDC" w:rsidRDefault="000323C6" w:rsidP="00CB2DDC">
      <w:pPr>
        <w:spacing w:line="252" w:lineRule="auto"/>
        <w:ind w:firstLine="426"/>
        <w:jc w:val="both"/>
        <w:rPr>
          <w:rStyle w:val="Strong"/>
          <w:rFonts w:ascii="Times New Roman" w:hAnsi="Times New Roman"/>
          <w:b w:val="0"/>
          <w:bCs w:val="0"/>
          <w:sz w:val="22"/>
          <w:szCs w:val="22"/>
        </w:rPr>
      </w:pPr>
      <w:r w:rsidRPr="00CB2DDC">
        <w:rPr>
          <w:rStyle w:val="Strong"/>
          <w:rFonts w:ascii="Times New Roman" w:hAnsi="Times New Roman"/>
          <w:b w:val="0"/>
          <w:bCs w:val="0"/>
          <w:sz w:val="22"/>
          <w:szCs w:val="22"/>
        </w:rPr>
        <w:t>Conservatory of Ho Chi Minh City, formerly known as Saigon National School of Music, was established in 1956.</w:t>
      </w:r>
    </w:p>
    <w:p w14:paraId="108B70BC" w14:textId="77777777" w:rsidR="00B40D99" w:rsidRPr="00CB2DDC" w:rsidRDefault="000323C6" w:rsidP="00CB2DDC">
      <w:pPr>
        <w:spacing w:line="252" w:lineRule="auto"/>
        <w:jc w:val="both"/>
        <w:rPr>
          <w:rFonts w:ascii="Times New Roman" w:hAnsi="Times New Roman"/>
          <w:bCs/>
          <w:i/>
          <w:sz w:val="22"/>
          <w:szCs w:val="22"/>
        </w:rPr>
      </w:pPr>
      <w:r w:rsidRPr="00CB2DDC">
        <w:rPr>
          <w:rFonts w:ascii="Times New Roman" w:hAnsi="Times New Roman"/>
          <w:bCs/>
          <w:i/>
          <w:sz w:val="22"/>
          <w:szCs w:val="22"/>
        </w:rPr>
        <w:t>3.1.1.2. Hue Academy of Music</w:t>
      </w:r>
    </w:p>
    <w:p w14:paraId="5070A726" w14:textId="77777777" w:rsidR="00B40D99"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Hue Academy of Music is an educational institution tasked with the training, research, conservation, and facilitation of traditional music’s values.</w:t>
      </w:r>
    </w:p>
    <w:p w14:paraId="0CC94841" w14:textId="77777777" w:rsidR="00B40D99" w:rsidRPr="00CB2DDC" w:rsidRDefault="000323C6" w:rsidP="00CB2DDC">
      <w:pPr>
        <w:spacing w:line="252" w:lineRule="auto"/>
        <w:jc w:val="both"/>
        <w:rPr>
          <w:rFonts w:ascii="Times New Roman" w:hAnsi="Times New Roman"/>
          <w:bCs/>
          <w:i/>
          <w:sz w:val="22"/>
          <w:szCs w:val="22"/>
        </w:rPr>
      </w:pPr>
      <w:r w:rsidRPr="00CB2DDC">
        <w:rPr>
          <w:rFonts w:ascii="Times New Roman" w:hAnsi="Times New Roman"/>
          <w:bCs/>
          <w:i/>
          <w:sz w:val="22"/>
          <w:szCs w:val="22"/>
        </w:rPr>
        <w:t>3.1.1.4. National University of Arts Education</w:t>
      </w:r>
    </w:p>
    <w:p w14:paraId="20E5AB39" w14:textId="77777777" w:rsidR="00B40D99" w:rsidRPr="00CB2DDC" w:rsidRDefault="000323C6" w:rsidP="00CB2DDC">
      <w:pPr>
        <w:pStyle w:val="NormalWeb"/>
        <w:shd w:val="clear" w:color="auto" w:fill="FFFFFF"/>
        <w:spacing w:before="0" w:beforeAutospacing="0" w:after="0" w:afterAutospacing="0" w:line="252" w:lineRule="auto"/>
        <w:ind w:firstLine="426"/>
        <w:jc w:val="both"/>
        <w:rPr>
          <w:sz w:val="22"/>
          <w:szCs w:val="22"/>
        </w:rPr>
      </w:pPr>
      <w:r w:rsidRPr="00CB2DDC">
        <w:rPr>
          <w:sz w:val="22"/>
          <w:szCs w:val="22"/>
        </w:rPr>
        <w:t xml:space="preserve">National University of Arts Education is located on Tran </w:t>
      </w:r>
      <w:proofErr w:type="spellStart"/>
      <w:r w:rsidRPr="00CB2DDC">
        <w:rPr>
          <w:sz w:val="22"/>
          <w:szCs w:val="22"/>
        </w:rPr>
        <w:t>Phu</w:t>
      </w:r>
      <w:proofErr w:type="spellEnd"/>
      <w:r w:rsidRPr="00CB2DDC">
        <w:rPr>
          <w:sz w:val="22"/>
          <w:szCs w:val="22"/>
        </w:rPr>
        <w:t xml:space="preserve"> Street, Ha Dong District, Hanoi where many prestigious universities, colleges, and academies of the country are found.</w:t>
      </w:r>
    </w:p>
    <w:p w14:paraId="25E679BB" w14:textId="77777777" w:rsidR="00B40D99" w:rsidRPr="00CB2DDC" w:rsidRDefault="000323C6" w:rsidP="00CB2DDC">
      <w:pPr>
        <w:pStyle w:val="NormalWeb"/>
        <w:shd w:val="clear" w:color="auto" w:fill="FFFFFF"/>
        <w:spacing w:before="0" w:beforeAutospacing="0" w:after="0" w:afterAutospacing="0" w:line="252" w:lineRule="auto"/>
        <w:jc w:val="both"/>
        <w:outlineLvl w:val="0"/>
        <w:rPr>
          <w:b/>
          <w:bCs/>
          <w:sz w:val="22"/>
          <w:szCs w:val="22"/>
        </w:rPr>
      </w:pPr>
      <w:bookmarkStart w:id="450" w:name="_Toc115789617"/>
      <w:r w:rsidRPr="00CB2DDC">
        <w:rPr>
          <w:b/>
          <w:bCs/>
          <w:i/>
          <w:iCs/>
          <w:sz w:val="22"/>
          <w:szCs w:val="22"/>
        </w:rPr>
        <w:t>3.1.2. An overview of vocal music lecturers and students in educational institutions</w:t>
      </w:r>
      <w:bookmarkEnd w:id="450"/>
    </w:p>
    <w:p w14:paraId="15D8D47A" w14:textId="77777777" w:rsidR="00B40D99" w:rsidRPr="00CB2DDC" w:rsidRDefault="000323C6" w:rsidP="00CB2DDC">
      <w:pPr>
        <w:pStyle w:val="Heading1"/>
        <w:spacing w:before="0" w:line="252" w:lineRule="auto"/>
        <w:ind w:firstLine="0"/>
        <w:jc w:val="both"/>
        <w:rPr>
          <w:b w:val="0"/>
          <w:bCs w:val="0"/>
          <w:i/>
          <w:iCs/>
          <w:sz w:val="22"/>
          <w:szCs w:val="22"/>
        </w:rPr>
      </w:pPr>
      <w:bookmarkStart w:id="451" w:name="_Toc115809891"/>
      <w:bookmarkStart w:id="452" w:name="_Toc115789618"/>
      <w:bookmarkStart w:id="453" w:name="_Toc115787398"/>
      <w:bookmarkStart w:id="454" w:name="_Toc115786771"/>
      <w:r w:rsidRPr="00CB2DDC">
        <w:rPr>
          <w:b w:val="0"/>
          <w:bCs w:val="0"/>
          <w:i/>
          <w:iCs/>
          <w:sz w:val="22"/>
          <w:szCs w:val="22"/>
        </w:rPr>
        <w:t>3.1.2.1. Surveying lecturers of educational institutions</w:t>
      </w:r>
      <w:bookmarkEnd w:id="451"/>
      <w:bookmarkEnd w:id="452"/>
      <w:bookmarkEnd w:id="453"/>
      <w:bookmarkEnd w:id="454"/>
    </w:p>
    <w:p w14:paraId="3A5C021F" w14:textId="77777777" w:rsidR="00B40D99"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Currently, professional music educational institutions have vocal music lecturers with solid professional qualifications.</w:t>
      </w:r>
    </w:p>
    <w:p w14:paraId="76CA22C5" w14:textId="77777777" w:rsidR="00B40D99" w:rsidRPr="00CB2DDC" w:rsidRDefault="000323C6" w:rsidP="00CB2DDC">
      <w:pPr>
        <w:pStyle w:val="Heading1"/>
        <w:spacing w:before="0" w:line="252" w:lineRule="auto"/>
        <w:ind w:firstLine="0"/>
        <w:jc w:val="both"/>
        <w:rPr>
          <w:b w:val="0"/>
          <w:bCs w:val="0"/>
          <w:i/>
          <w:iCs/>
          <w:spacing w:val="-6"/>
          <w:sz w:val="22"/>
          <w:szCs w:val="22"/>
        </w:rPr>
      </w:pPr>
      <w:bookmarkStart w:id="455" w:name="_Toc112418222"/>
      <w:bookmarkStart w:id="456" w:name="_Toc115809892"/>
      <w:bookmarkStart w:id="457" w:name="_Toc115789620"/>
      <w:bookmarkStart w:id="458" w:name="_Toc115787399"/>
      <w:bookmarkStart w:id="459" w:name="_Toc115786773"/>
      <w:r w:rsidRPr="00CB2DDC">
        <w:rPr>
          <w:b w:val="0"/>
          <w:bCs w:val="0"/>
          <w:i/>
          <w:iCs/>
          <w:sz w:val="22"/>
          <w:szCs w:val="22"/>
        </w:rPr>
        <w:t>3.1.2.2.</w:t>
      </w:r>
      <w:bookmarkEnd w:id="455"/>
      <w:r w:rsidRPr="00CB2DDC">
        <w:rPr>
          <w:b w:val="0"/>
          <w:bCs w:val="0"/>
          <w:i/>
          <w:iCs/>
          <w:sz w:val="22"/>
          <w:szCs w:val="22"/>
        </w:rPr>
        <w:t xml:space="preserve"> Vocal music students in educational institutions at survey locations</w:t>
      </w:r>
      <w:bookmarkEnd w:id="456"/>
      <w:bookmarkEnd w:id="457"/>
      <w:bookmarkEnd w:id="458"/>
      <w:bookmarkEnd w:id="459"/>
    </w:p>
    <w:p w14:paraId="43A4D2A8" w14:textId="77777777" w:rsidR="00B40D99" w:rsidRPr="00CB2DDC" w:rsidRDefault="000323C6" w:rsidP="00CB2DDC">
      <w:pPr>
        <w:spacing w:line="252" w:lineRule="auto"/>
        <w:ind w:firstLine="426"/>
        <w:jc w:val="both"/>
        <w:rPr>
          <w:rFonts w:ascii="Times New Roman" w:hAnsi="Times New Roman"/>
          <w:iCs/>
          <w:sz w:val="22"/>
          <w:szCs w:val="22"/>
        </w:rPr>
      </w:pPr>
      <w:r w:rsidRPr="00CB2DDC">
        <w:rPr>
          <w:rFonts w:ascii="Times New Roman" w:hAnsi="Times New Roman"/>
          <w:iCs/>
          <w:sz w:val="22"/>
          <w:szCs w:val="22"/>
        </w:rPr>
        <w:t>Vocal music students are 18 or older, have graduated from high school and must pass an entrance exam to meet the requirements of singing capabilities and musical knowledge. Therefore, vocal music students sing well and have musical talents.</w:t>
      </w:r>
    </w:p>
    <w:p w14:paraId="253250DF" w14:textId="77777777" w:rsidR="00C42D16" w:rsidRPr="00CB2DDC" w:rsidRDefault="000323C6" w:rsidP="00CB2DDC">
      <w:pPr>
        <w:pStyle w:val="Heading2"/>
        <w:widowControl w:val="0"/>
        <w:spacing w:before="0" w:after="0" w:line="252" w:lineRule="auto"/>
        <w:rPr>
          <w:rFonts w:ascii="Times New Roman" w:hAnsi="Times New Roman"/>
          <w:sz w:val="22"/>
          <w:szCs w:val="22"/>
        </w:rPr>
      </w:pPr>
      <w:bookmarkStart w:id="460" w:name="_TOC_250004"/>
      <w:bookmarkStart w:id="461" w:name="_Toc112418227"/>
      <w:bookmarkStart w:id="462" w:name="_Toc462058705"/>
      <w:bookmarkStart w:id="463" w:name="_Toc115809893"/>
      <w:bookmarkStart w:id="464" w:name="_Toc115789621"/>
      <w:bookmarkStart w:id="465" w:name="_Toc115787400"/>
      <w:r w:rsidRPr="00CB2DDC">
        <w:rPr>
          <w:rFonts w:ascii="Times New Roman" w:hAnsi="Times New Roman"/>
          <w:sz w:val="22"/>
          <w:szCs w:val="22"/>
        </w:rPr>
        <w:lastRenderedPageBreak/>
        <w:t>3.2.</w:t>
      </w:r>
      <w:bookmarkEnd w:id="460"/>
      <w:r w:rsidRPr="00CB2DDC">
        <w:rPr>
          <w:rFonts w:ascii="Times New Roman" w:hAnsi="Times New Roman"/>
          <w:sz w:val="22"/>
          <w:szCs w:val="22"/>
        </w:rPr>
        <w:t xml:space="preserve"> Organization of the survey</w:t>
      </w:r>
      <w:bookmarkEnd w:id="461"/>
      <w:bookmarkEnd w:id="462"/>
      <w:r w:rsidRPr="00CB2DDC">
        <w:rPr>
          <w:rFonts w:ascii="Times New Roman" w:hAnsi="Times New Roman"/>
          <w:sz w:val="22"/>
          <w:szCs w:val="22"/>
        </w:rPr>
        <w:t xml:space="preserve"> on the reality</w:t>
      </w:r>
      <w:bookmarkEnd w:id="463"/>
      <w:bookmarkEnd w:id="464"/>
      <w:bookmarkEnd w:id="465"/>
    </w:p>
    <w:p w14:paraId="16554CB0" w14:textId="77777777" w:rsidR="00C42D16" w:rsidRPr="00CB2DDC" w:rsidRDefault="000323C6" w:rsidP="00CB2DDC">
      <w:pPr>
        <w:pStyle w:val="Heading3"/>
        <w:spacing w:before="0" w:after="0" w:line="252" w:lineRule="auto"/>
        <w:rPr>
          <w:rFonts w:ascii="Times New Roman" w:hAnsi="Times New Roman"/>
          <w:bCs w:val="0"/>
          <w:i/>
          <w:sz w:val="22"/>
          <w:szCs w:val="22"/>
        </w:rPr>
      </w:pPr>
      <w:bookmarkStart w:id="466" w:name="_Toc462058706"/>
      <w:bookmarkStart w:id="467" w:name="_Toc115809894"/>
      <w:bookmarkStart w:id="468" w:name="_Toc115789622"/>
      <w:bookmarkStart w:id="469" w:name="_Toc115787401"/>
      <w:bookmarkStart w:id="470" w:name="_Toc114739068"/>
      <w:bookmarkStart w:id="471" w:name="_Toc113449467"/>
      <w:bookmarkStart w:id="472" w:name="_Toc112418508"/>
      <w:bookmarkStart w:id="473" w:name="_Toc112418228"/>
      <w:r w:rsidRPr="00CB2DDC">
        <w:rPr>
          <w:rFonts w:ascii="Times New Roman" w:hAnsi="Times New Roman"/>
          <w:bCs w:val="0"/>
          <w:i/>
          <w:sz w:val="22"/>
          <w:szCs w:val="22"/>
        </w:rPr>
        <w:t>3.2.1.</w:t>
      </w:r>
      <w:bookmarkEnd w:id="466"/>
      <w:r w:rsidRPr="00CB2DDC">
        <w:rPr>
          <w:rFonts w:ascii="Times New Roman" w:hAnsi="Times New Roman"/>
          <w:bCs w:val="0"/>
          <w:i/>
          <w:sz w:val="22"/>
          <w:szCs w:val="22"/>
        </w:rPr>
        <w:t xml:space="preserve"> Objectives of the survey</w:t>
      </w:r>
      <w:bookmarkEnd w:id="467"/>
      <w:bookmarkEnd w:id="468"/>
      <w:bookmarkEnd w:id="469"/>
      <w:bookmarkEnd w:id="470"/>
      <w:bookmarkEnd w:id="471"/>
      <w:bookmarkEnd w:id="472"/>
      <w:bookmarkEnd w:id="473"/>
    </w:p>
    <w:p w14:paraId="616BAEF6" w14:textId="77777777" w:rsidR="00C42D16"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The survey enables the identification of strengths, weaknesses, and limitations of the reality of teaching students of vocal music universities how to sing lyrical songs of Franz Schubert.</w:t>
      </w:r>
    </w:p>
    <w:p w14:paraId="7B2407F4" w14:textId="77777777" w:rsidR="00C42D16" w:rsidRPr="00CB2DDC" w:rsidRDefault="000323C6" w:rsidP="00CB2DDC">
      <w:pPr>
        <w:pStyle w:val="Heading3"/>
        <w:spacing w:before="0" w:after="0" w:line="252" w:lineRule="auto"/>
        <w:rPr>
          <w:rFonts w:ascii="Times New Roman" w:hAnsi="Times New Roman"/>
          <w:bCs w:val="0"/>
          <w:i/>
          <w:sz w:val="22"/>
          <w:szCs w:val="22"/>
        </w:rPr>
      </w:pPr>
      <w:bookmarkStart w:id="474" w:name="_Toc462058707"/>
      <w:bookmarkStart w:id="475" w:name="_Toc115809895"/>
      <w:bookmarkStart w:id="476" w:name="_Toc115789623"/>
      <w:bookmarkStart w:id="477" w:name="_Toc115787402"/>
      <w:bookmarkStart w:id="478" w:name="_Toc114739069"/>
      <w:bookmarkStart w:id="479" w:name="_Toc113449468"/>
      <w:bookmarkStart w:id="480" w:name="_Toc112418509"/>
      <w:bookmarkStart w:id="481" w:name="_Toc112418229"/>
      <w:r w:rsidRPr="00CB2DDC">
        <w:rPr>
          <w:rFonts w:ascii="Times New Roman" w:hAnsi="Times New Roman"/>
          <w:bCs w:val="0"/>
          <w:i/>
          <w:sz w:val="22"/>
          <w:szCs w:val="22"/>
        </w:rPr>
        <w:t>3.2.2.</w:t>
      </w:r>
      <w:bookmarkEnd w:id="474"/>
      <w:r w:rsidRPr="00CB2DDC">
        <w:rPr>
          <w:rFonts w:ascii="Times New Roman" w:hAnsi="Times New Roman"/>
          <w:bCs w:val="0"/>
          <w:i/>
          <w:sz w:val="22"/>
          <w:szCs w:val="22"/>
        </w:rPr>
        <w:t xml:space="preserve"> Content of the survey</w:t>
      </w:r>
      <w:bookmarkEnd w:id="475"/>
      <w:bookmarkEnd w:id="476"/>
      <w:bookmarkEnd w:id="477"/>
      <w:bookmarkEnd w:id="478"/>
      <w:bookmarkEnd w:id="479"/>
      <w:bookmarkEnd w:id="480"/>
      <w:bookmarkEnd w:id="481"/>
    </w:p>
    <w:p w14:paraId="30520DC2" w14:textId="77777777" w:rsidR="00C42D16"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The survey was conducted to get a bird's eye view of the reality in teaching students of vocal music universities how to sing lyrical songs of Franz Schubert.</w:t>
      </w:r>
    </w:p>
    <w:p w14:paraId="56E69787" w14:textId="77777777" w:rsidR="00C42D16" w:rsidRPr="00CB2DDC" w:rsidRDefault="000323C6" w:rsidP="00CB2DDC">
      <w:pPr>
        <w:pStyle w:val="Heading3"/>
        <w:spacing w:before="0" w:after="0" w:line="252" w:lineRule="auto"/>
        <w:rPr>
          <w:rFonts w:ascii="Times New Roman" w:hAnsi="Times New Roman"/>
          <w:b w:val="0"/>
          <w:bCs w:val="0"/>
          <w:i/>
          <w:sz w:val="22"/>
          <w:szCs w:val="22"/>
        </w:rPr>
      </w:pPr>
      <w:bookmarkStart w:id="482" w:name="_Toc115809896"/>
      <w:bookmarkStart w:id="483" w:name="_Toc115789624"/>
      <w:bookmarkStart w:id="484" w:name="_Toc115787403"/>
      <w:bookmarkStart w:id="485" w:name="_Toc114739070"/>
      <w:bookmarkStart w:id="486" w:name="_Toc113449469"/>
      <w:bookmarkStart w:id="487" w:name="_Toc112418510"/>
      <w:bookmarkStart w:id="488" w:name="_Toc112418230"/>
      <w:bookmarkStart w:id="489" w:name="_Toc462058709"/>
      <w:r w:rsidRPr="00CB2DDC">
        <w:rPr>
          <w:rFonts w:ascii="Times New Roman" w:hAnsi="Times New Roman"/>
          <w:b w:val="0"/>
          <w:bCs w:val="0"/>
          <w:i/>
          <w:sz w:val="22"/>
          <w:szCs w:val="22"/>
        </w:rPr>
        <w:t>3.2.3. Objects of the study</w:t>
      </w:r>
      <w:bookmarkEnd w:id="482"/>
      <w:bookmarkEnd w:id="483"/>
      <w:bookmarkEnd w:id="484"/>
      <w:bookmarkEnd w:id="485"/>
      <w:bookmarkEnd w:id="486"/>
      <w:bookmarkEnd w:id="487"/>
      <w:bookmarkEnd w:id="488"/>
      <w:bookmarkEnd w:id="489"/>
    </w:p>
    <w:p w14:paraId="674FFDE4" w14:textId="77777777" w:rsidR="00C42D16" w:rsidRPr="00CB2DDC" w:rsidRDefault="000323C6" w:rsidP="00CB2DDC">
      <w:pPr>
        <w:pStyle w:val="BodyText"/>
        <w:spacing w:line="252" w:lineRule="auto"/>
        <w:ind w:firstLine="426"/>
        <w:rPr>
          <w:rFonts w:ascii="Times New Roman" w:hAnsi="Times New Roman"/>
          <w:sz w:val="22"/>
          <w:szCs w:val="22"/>
        </w:rPr>
      </w:pPr>
      <w:r w:rsidRPr="00CB2DDC">
        <w:rPr>
          <w:rFonts w:ascii="Times New Roman" w:hAnsi="Times New Roman"/>
          <w:sz w:val="22"/>
          <w:szCs w:val="22"/>
        </w:rPr>
        <w:t xml:space="preserve">- The survey was conducted and inputs were collected from 207 objects, including 49 lecturers, 158 students, alumni and interviews with experts (02 merited artists, 04 Doctors, and 43 Masters of Arts). </w:t>
      </w:r>
    </w:p>
    <w:p w14:paraId="02CC0A98" w14:textId="77777777" w:rsidR="00C42D16"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i/>
          <w:sz w:val="22"/>
          <w:szCs w:val="22"/>
        </w:rPr>
        <w:t xml:space="preserve">- Survey locations: </w:t>
      </w:r>
      <w:r w:rsidRPr="00CB2DDC">
        <w:rPr>
          <w:rFonts w:ascii="Times New Roman" w:hAnsi="Times New Roman"/>
          <w:sz w:val="22"/>
          <w:szCs w:val="22"/>
        </w:rPr>
        <w:t>Vietnam National Academy of Music, Hue Academy of Music, Conservatory of Ho Chi Minh City, National University of Arts Education, and University of Culture, Sports and Tourism.</w:t>
      </w:r>
    </w:p>
    <w:p w14:paraId="68BF18DF" w14:textId="77777777" w:rsidR="00C42D16" w:rsidRPr="00CB2DDC" w:rsidRDefault="000323C6" w:rsidP="00CB2DDC">
      <w:pPr>
        <w:pStyle w:val="Heading1"/>
        <w:spacing w:before="0" w:line="252" w:lineRule="auto"/>
        <w:ind w:firstLine="0"/>
        <w:jc w:val="both"/>
        <w:rPr>
          <w:bCs w:val="0"/>
          <w:i/>
          <w:iCs/>
          <w:sz w:val="22"/>
          <w:szCs w:val="22"/>
        </w:rPr>
      </w:pPr>
      <w:bookmarkStart w:id="490" w:name="_Toc115809897"/>
      <w:bookmarkStart w:id="491" w:name="_Toc115789627"/>
      <w:bookmarkStart w:id="492" w:name="_Toc115787404"/>
      <w:r w:rsidRPr="00CB2DDC">
        <w:rPr>
          <w:bCs w:val="0"/>
          <w:i/>
          <w:iCs/>
          <w:sz w:val="22"/>
          <w:szCs w:val="22"/>
        </w:rPr>
        <w:t>3.2.4. Forms and methods of the survey</w:t>
      </w:r>
      <w:bookmarkEnd w:id="490"/>
      <w:bookmarkEnd w:id="491"/>
      <w:bookmarkEnd w:id="492"/>
    </w:p>
    <w:p w14:paraId="062A10F0" w14:textId="77777777" w:rsidR="00C42D16" w:rsidRPr="00CB2DDC" w:rsidRDefault="000323C6" w:rsidP="00CB2DDC">
      <w:pPr>
        <w:pStyle w:val="04"/>
        <w:spacing w:line="252" w:lineRule="auto"/>
        <w:ind w:firstLine="0"/>
        <w:rPr>
          <w:sz w:val="22"/>
          <w:szCs w:val="22"/>
        </w:rPr>
      </w:pPr>
      <w:bookmarkStart w:id="493" w:name="_Toc115809898"/>
      <w:bookmarkStart w:id="494" w:name="_Toc115789628"/>
      <w:bookmarkStart w:id="495" w:name="_Toc115787859"/>
      <w:bookmarkStart w:id="496" w:name="_Toc115787623"/>
      <w:bookmarkStart w:id="497" w:name="_Toc115787549"/>
      <w:bookmarkStart w:id="498" w:name="_Toc115787405"/>
      <w:bookmarkStart w:id="499" w:name="_Toc115786781"/>
      <w:r w:rsidRPr="00CB2DDC">
        <w:rPr>
          <w:sz w:val="22"/>
          <w:szCs w:val="22"/>
        </w:rPr>
        <w:t>3.2.4.1. Questionnaires</w:t>
      </w:r>
      <w:bookmarkEnd w:id="493"/>
      <w:bookmarkEnd w:id="494"/>
      <w:bookmarkEnd w:id="495"/>
      <w:bookmarkEnd w:id="496"/>
      <w:bookmarkEnd w:id="497"/>
      <w:bookmarkEnd w:id="498"/>
      <w:bookmarkEnd w:id="499"/>
    </w:p>
    <w:p w14:paraId="16D87D37" w14:textId="77777777" w:rsidR="00C42D16" w:rsidRPr="00CB2DDC" w:rsidRDefault="000323C6" w:rsidP="00CB2DDC">
      <w:pPr>
        <w:pStyle w:val="04"/>
        <w:spacing w:line="252" w:lineRule="auto"/>
        <w:ind w:firstLine="0"/>
        <w:rPr>
          <w:sz w:val="22"/>
          <w:szCs w:val="22"/>
        </w:rPr>
      </w:pPr>
      <w:bookmarkStart w:id="500" w:name="_Toc115809899"/>
      <w:bookmarkStart w:id="501" w:name="_Toc115789629"/>
      <w:bookmarkStart w:id="502" w:name="_Toc115787860"/>
      <w:bookmarkStart w:id="503" w:name="_Toc115787624"/>
      <w:bookmarkStart w:id="504" w:name="_Toc115787550"/>
      <w:bookmarkStart w:id="505" w:name="_Toc115787406"/>
      <w:bookmarkStart w:id="506" w:name="_Toc115786782"/>
      <w:r w:rsidRPr="00CB2DDC">
        <w:rPr>
          <w:sz w:val="22"/>
          <w:szCs w:val="22"/>
        </w:rPr>
        <w:t>3.3.4.2. Interviews</w:t>
      </w:r>
      <w:bookmarkEnd w:id="500"/>
      <w:bookmarkEnd w:id="501"/>
      <w:bookmarkEnd w:id="502"/>
      <w:bookmarkEnd w:id="503"/>
      <w:bookmarkEnd w:id="504"/>
      <w:bookmarkEnd w:id="505"/>
      <w:bookmarkEnd w:id="506"/>
    </w:p>
    <w:p w14:paraId="0A485909" w14:textId="77777777" w:rsidR="00C42D16" w:rsidRPr="00CB2DDC" w:rsidRDefault="000323C6" w:rsidP="00CB2DDC">
      <w:pPr>
        <w:pStyle w:val="03"/>
        <w:spacing w:line="252" w:lineRule="auto"/>
        <w:ind w:firstLine="0"/>
        <w:rPr>
          <w:sz w:val="22"/>
          <w:szCs w:val="22"/>
        </w:rPr>
      </w:pPr>
      <w:bookmarkStart w:id="507" w:name="_Toc115789630"/>
      <w:bookmarkStart w:id="508" w:name="_Toc115787861"/>
      <w:bookmarkStart w:id="509" w:name="_Toc115787625"/>
      <w:bookmarkStart w:id="510" w:name="_Toc115787551"/>
      <w:bookmarkStart w:id="511" w:name="_Toc72570735"/>
      <w:r w:rsidRPr="00CB2DDC">
        <w:rPr>
          <w:sz w:val="22"/>
          <w:szCs w:val="22"/>
        </w:rPr>
        <w:t>3.2.5. Implementation of the survey</w:t>
      </w:r>
      <w:bookmarkEnd w:id="507"/>
      <w:bookmarkEnd w:id="508"/>
      <w:bookmarkEnd w:id="509"/>
      <w:bookmarkEnd w:id="510"/>
      <w:bookmarkEnd w:id="511"/>
    </w:p>
    <w:p w14:paraId="148C6EA3" w14:textId="77777777" w:rsidR="00C42D16" w:rsidRPr="00CB2DDC" w:rsidRDefault="000323C6" w:rsidP="00CB2DDC">
      <w:pPr>
        <w:pStyle w:val="04"/>
        <w:spacing w:line="252" w:lineRule="auto"/>
        <w:ind w:firstLine="0"/>
        <w:rPr>
          <w:sz w:val="22"/>
          <w:szCs w:val="22"/>
        </w:rPr>
      </w:pPr>
      <w:bookmarkStart w:id="512" w:name="_Toc24527895"/>
      <w:bookmarkStart w:id="513" w:name="_Toc115809900"/>
      <w:bookmarkStart w:id="514" w:name="_Toc115789631"/>
      <w:bookmarkStart w:id="515" w:name="_Toc115787862"/>
      <w:bookmarkStart w:id="516" w:name="_Toc115787626"/>
      <w:bookmarkStart w:id="517" w:name="_Toc115787552"/>
      <w:bookmarkStart w:id="518" w:name="_Toc115787407"/>
      <w:bookmarkStart w:id="519" w:name="_Toc115786784"/>
      <w:r w:rsidRPr="00CB2DDC">
        <w:rPr>
          <w:sz w:val="22"/>
          <w:szCs w:val="22"/>
        </w:rPr>
        <w:t>3.2.5.1. Phase 1:</w:t>
      </w:r>
      <w:bookmarkEnd w:id="512"/>
      <w:r w:rsidRPr="00CB2DDC">
        <w:rPr>
          <w:sz w:val="22"/>
          <w:szCs w:val="22"/>
        </w:rPr>
        <w:t xml:space="preserve"> Development of questionnaires [Appendix]</w:t>
      </w:r>
      <w:bookmarkEnd w:id="513"/>
      <w:bookmarkEnd w:id="514"/>
      <w:bookmarkEnd w:id="515"/>
      <w:bookmarkEnd w:id="516"/>
      <w:bookmarkEnd w:id="517"/>
      <w:bookmarkEnd w:id="518"/>
      <w:bookmarkEnd w:id="519"/>
    </w:p>
    <w:p w14:paraId="6A7D17D0" w14:textId="77777777" w:rsidR="00C42D16" w:rsidRPr="00CB2DDC" w:rsidRDefault="000323C6" w:rsidP="00CB2DDC">
      <w:pPr>
        <w:pStyle w:val="04"/>
        <w:spacing w:line="252" w:lineRule="auto"/>
        <w:ind w:firstLine="0"/>
        <w:rPr>
          <w:sz w:val="22"/>
          <w:szCs w:val="22"/>
        </w:rPr>
      </w:pPr>
      <w:bookmarkStart w:id="520" w:name="_Toc24527896"/>
      <w:bookmarkStart w:id="521" w:name="_Toc115786785"/>
      <w:bookmarkStart w:id="522" w:name="_Toc115787408"/>
      <w:bookmarkStart w:id="523" w:name="_Toc115787553"/>
      <w:bookmarkStart w:id="524" w:name="_Toc115787627"/>
      <w:bookmarkStart w:id="525" w:name="_Toc115787863"/>
      <w:bookmarkStart w:id="526" w:name="_Toc115789632"/>
      <w:bookmarkStart w:id="527" w:name="_Toc115809901"/>
      <w:r w:rsidRPr="00CB2DDC">
        <w:rPr>
          <w:sz w:val="22"/>
          <w:szCs w:val="22"/>
        </w:rPr>
        <w:t xml:space="preserve">3.2.5.2. Phase 2: </w:t>
      </w:r>
      <w:bookmarkStart w:id="528" w:name="_Toc24527899"/>
      <w:bookmarkEnd w:id="520"/>
      <w:r w:rsidRPr="00CB2DDC">
        <w:rPr>
          <w:sz w:val="22"/>
          <w:szCs w:val="22"/>
        </w:rPr>
        <w:t>Conduct of the survey</w:t>
      </w:r>
      <w:bookmarkEnd w:id="521"/>
      <w:bookmarkEnd w:id="522"/>
      <w:bookmarkEnd w:id="523"/>
      <w:bookmarkEnd w:id="524"/>
      <w:bookmarkEnd w:id="525"/>
      <w:bookmarkEnd w:id="526"/>
      <w:bookmarkEnd w:id="527"/>
      <w:bookmarkEnd w:id="528"/>
    </w:p>
    <w:p w14:paraId="5C077408" w14:textId="77777777" w:rsidR="00C42D16" w:rsidRPr="00CB2DDC" w:rsidRDefault="000323C6" w:rsidP="00CB2DDC">
      <w:pPr>
        <w:spacing w:line="252" w:lineRule="auto"/>
        <w:jc w:val="both"/>
        <w:rPr>
          <w:rFonts w:ascii="Times New Roman" w:hAnsi="Times New Roman"/>
          <w:sz w:val="22"/>
          <w:szCs w:val="22"/>
        </w:rPr>
      </w:pPr>
      <w:bookmarkStart w:id="529" w:name="_Toc115809902"/>
      <w:bookmarkStart w:id="530" w:name="_Toc115789633"/>
      <w:bookmarkStart w:id="531" w:name="_Toc115787864"/>
      <w:bookmarkStart w:id="532" w:name="_Toc115787628"/>
      <w:bookmarkStart w:id="533" w:name="_Toc115787554"/>
      <w:bookmarkStart w:id="534" w:name="_Toc115787409"/>
      <w:bookmarkStart w:id="535" w:name="_Toc115786786"/>
      <w:bookmarkStart w:id="536" w:name="_Toc24527902"/>
      <w:r w:rsidRPr="00CB2DDC">
        <w:rPr>
          <w:rFonts w:ascii="Times New Roman" w:hAnsi="Times New Roman"/>
          <w:sz w:val="22"/>
          <w:szCs w:val="22"/>
        </w:rPr>
        <w:t>3.2.5.3. Phase 3: In-depth survey</w:t>
      </w:r>
      <w:bookmarkEnd w:id="529"/>
      <w:bookmarkEnd w:id="530"/>
      <w:bookmarkEnd w:id="531"/>
      <w:bookmarkEnd w:id="532"/>
      <w:bookmarkEnd w:id="533"/>
      <w:bookmarkEnd w:id="534"/>
      <w:bookmarkEnd w:id="535"/>
      <w:bookmarkEnd w:id="536"/>
    </w:p>
    <w:p w14:paraId="24FB3F35" w14:textId="77777777" w:rsidR="00C42D16" w:rsidRPr="00CB2DDC" w:rsidRDefault="000323C6" w:rsidP="00CB2DDC">
      <w:pPr>
        <w:pStyle w:val="04"/>
        <w:spacing w:line="252" w:lineRule="auto"/>
        <w:ind w:firstLine="0"/>
        <w:rPr>
          <w:sz w:val="22"/>
          <w:szCs w:val="22"/>
        </w:rPr>
      </w:pPr>
      <w:bookmarkStart w:id="537" w:name="_Toc115809903"/>
      <w:bookmarkStart w:id="538" w:name="_Toc115789634"/>
      <w:bookmarkStart w:id="539" w:name="_Toc115787865"/>
      <w:bookmarkStart w:id="540" w:name="_Toc115787629"/>
      <w:bookmarkStart w:id="541" w:name="_Toc115787555"/>
      <w:bookmarkStart w:id="542" w:name="_Toc115787410"/>
      <w:bookmarkStart w:id="543" w:name="_Toc115786787"/>
      <w:bookmarkStart w:id="544" w:name="_Toc24527903"/>
      <w:r w:rsidRPr="00CB2DDC">
        <w:rPr>
          <w:sz w:val="22"/>
          <w:szCs w:val="22"/>
        </w:rPr>
        <w:t>3.2.5.4. Phase 4: Data analysis and processing</w:t>
      </w:r>
      <w:bookmarkEnd w:id="537"/>
      <w:bookmarkEnd w:id="538"/>
      <w:bookmarkEnd w:id="539"/>
      <w:bookmarkEnd w:id="540"/>
      <w:bookmarkEnd w:id="541"/>
      <w:bookmarkEnd w:id="542"/>
      <w:bookmarkEnd w:id="543"/>
      <w:bookmarkEnd w:id="544"/>
    </w:p>
    <w:p w14:paraId="55B4A819" w14:textId="77777777" w:rsidR="00C42D16" w:rsidRPr="00CB2DDC" w:rsidRDefault="000323C6" w:rsidP="00CB2DDC">
      <w:pPr>
        <w:pStyle w:val="03"/>
        <w:spacing w:line="252" w:lineRule="auto"/>
        <w:ind w:firstLine="0"/>
        <w:rPr>
          <w:sz w:val="22"/>
          <w:szCs w:val="22"/>
        </w:rPr>
      </w:pPr>
      <w:bookmarkStart w:id="545" w:name="_Toc115789635"/>
      <w:bookmarkStart w:id="546" w:name="_Toc115787866"/>
      <w:bookmarkStart w:id="547" w:name="_Toc115787630"/>
      <w:bookmarkStart w:id="548" w:name="_Toc115787556"/>
      <w:bookmarkStart w:id="549" w:name="_Toc72570736"/>
      <w:r w:rsidRPr="00CB2DDC">
        <w:rPr>
          <w:sz w:val="22"/>
          <w:szCs w:val="22"/>
        </w:rPr>
        <w:t>3.2.6. Data processing</w:t>
      </w:r>
      <w:bookmarkEnd w:id="545"/>
      <w:bookmarkEnd w:id="546"/>
      <w:bookmarkEnd w:id="547"/>
      <w:bookmarkEnd w:id="548"/>
      <w:bookmarkEnd w:id="549"/>
    </w:p>
    <w:p w14:paraId="0EA1AABD" w14:textId="77777777" w:rsidR="00C42D16"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Survey results were processed by SPSS software by calculating Cronbach's Alpha and correlation coefficients between each item and the entire scale to determine reliability.</w:t>
      </w:r>
    </w:p>
    <w:p w14:paraId="6B1FDE76" w14:textId="77777777" w:rsidR="00C42D16" w:rsidRPr="00CB2DDC" w:rsidRDefault="000323C6" w:rsidP="00CB2DDC">
      <w:pPr>
        <w:pStyle w:val="Heading1"/>
        <w:spacing w:before="0" w:line="252" w:lineRule="auto"/>
        <w:ind w:firstLine="0"/>
        <w:jc w:val="left"/>
        <w:rPr>
          <w:sz w:val="22"/>
          <w:szCs w:val="22"/>
        </w:rPr>
      </w:pPr>
      <w:bookmarkStart w:id="550" w:name="_Toc115809904"/>
      <w:bookmarkStart w:id="551" w:name="_Toc115789636"/>
      <w:bookmarkStart w:id="552" w:name="_Toc115787411"/>
      <w:r w:rsidRPr="00CB2DDC">
        <w:rPr>
          <w:sz w:val="22"/>
          <w:szCs w:val="22"/>
        </w:rPr>
        <w:t>3.3. The reality of teaching how to sing Franz Schubert's lyrical songs</w:t>
      </w:r>
      <w:bookmarkEnd w:id="550"/>
      <w:bookmarkEnd w:id="551"/>
      <w:bookmarkEnd w:id="552"/>
      <w:r w:rsidRPr="00CB2DDC">
        <w:rPr>
          <w:sz w:val="22"/>
          <w:szCs w:val="22"/>
        </w:rPr>
        <w:t xml:space="preserve"> </w:t>
      </w:r>
    </w:p>
    <w:p w14:paraId="40A651D9" w14:textId="77777777" w:rsidR="00C42D16" w:rsidRPr="00CB2DDC" w:rsidRDefault="000323C6" w:rsidP="00CB2DDC">
      <w:pPr>
        <w:pStyle w:val="Heading1"/>
        <w:tabs>
          <w:tab w:val="left" w:pos="709"/>
        </w:tabs>
        <w:spacing w:before="0" w:line="252" w:lineRule="auto"/>
        <w:ind w:firstLine="0"/>
        <w:jc w:val="both"/>
        <w:rPr>
          <w:bCs w:val="0"/>
          <w:i/>
          <w:iCs/>
          <w:sz w:val="22"/>
          <w:szCs w:val="22"/>
        </w:rPr>
      </w:pPr>
      <w:bookmarkStart w:id="553" w:name="_Toc112418224"/>
      <w:bookmarkStart w:id="554" w:name="_Toc115809905"/>
      <w:bookmarkStart w:id="555" w:name="_Toc115789637"/>
      <w:bookmarkStart w:id="556" w:name="_Toc115787412"/>
      <w:r w:rsidRPr="00CB2DDC">
        <w:rPr>
          <w:bCs w:val="0"/>
          <w:i/>
          <w:iCs/>
          <w:sz w:val="22"/>
          <w:szCs w:val="22"/>
        </w:rPr>
        <w:t xml:space="preserve">3.3.1. </w:t>
      </w:r>
      <w:bookmarkEnd w:id="553"/>
      <w:r w:rsidRPr="00CB2DDC">
        <w:rPr>
          <w:i/>
          <w:sz w:val="22"/>
          <w:szCs w:val="22"/>
        </w:rPr>
        <w:t>The reality of implementing the goals in teaching how to sing lyrical songs of Franz Schubert</w:t>
      </w:r>
      <w:bookmarkEnd w:id="554"/>
      <w:bookmarkEnd w:id="555"/>
      <w:bookmarkEnd w:id="556"/>
    </w:p>
    <w:p w14:paraId="479ECAC6" w14:textId="77777777" w:rsidR="00C42D16"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 xml:space="preserve">Survey results: 93% of the objects deemed teaching with lyrical songs of Franz Schubert as practical; 86% evaluated that teaching Franz Schubert lyrical songs will help learners improve their vocal </w:t>
      </w:r>
      <w:r w:rsidRPr="00CB2DDC">
        <w:rPr>
          <w:rFonts w:ascii="Times New Roman" w:hAnsi="Times New Roman"/>
          <w:sz w:val="22"/>
          <w:szCs w:val="22"/>
        </w:rPr>
        <w:lastRenderedPageBreak/>
        <w:t>techniques; 94% thought that the lyrical songs of Franz Schubert are the foundation for professional singing.</w:t>
      </w:r>
    </w:p>
    <w:p w14:paraId="31D5D8B6" w14:textId="77777777" w:rsidR="00C42D16" w:rsidRPr="00CB2DDC" w:rsidRDefault="000323C6" w:rsidP="00CB2DDC">
      <w:pPr>
        <w:pStyle w:val="Heading1"/>
        <w:spacing w:before="0" w:line="252" w:lineRule="auto"/>
        <w:ind w:firstLine="0"/>
        <w:jc w:val="left"/>
        <w:rPr>
          <w:i/>
          <w:spacing w:val="-6"/>
          <w:sz w:val="22"/>
          <w:szCs w:val="22"/>
        </w:rPr>
      </w:pPr>
      <w:bookmarkStart w:id="557" w:name="_Toc115809906"/>
      <w:bookmarkStart w:id="558" w:name="_Toc115789639"/>
      <w:bookmarkStart w:id="559" w:name="_Toc115787413"/>
      <w:r w:rsidRPr="00CB2DDC">
        <w:rPr>
          <w:i/>
          <w:sz w:val="22"/>
          <w:szCs w:val="22"/>
        </w:rPr>
        <w:t>3.3.2. The reality of the content in teaching how to sing Franz Schubert's lyrical songs</w:t>
      </w:r>
      <w:bookmarkEnd w:id="557"/>
      <w:bookmarkEnd w:id="558"/>
      <w:bookmarkEnd w:id="559"/>
    </w:p>
    <w:p w14:paraId="73E77C3B" w14:textId="77777777" w:rsidR="00C42D16" w:rsidRPr="00CB2DDC" w:rsidRDefault="000323C6" w:rsidP="00CB2DDC">
      <w:pPr>
        <w:spacing w:line="252" w:lineRule="auto"/>
        <w:ind w:firstLine="426"/>
        <w:jc w:val="both"/>
        <w:rPr>
          <w:rFonts w:ascii="Times New Roman" w:hAnsi="Times New Roman"/>
          <w:bCs/>
          <w:iCs/>
          <w:sz w:val="22"/>
          <w:szCs w:val="22"/>
        </w:rPr>
      </w:pPr>
      <w:r w:rsidRPr="00CB2DDC">
        <w:rPr>
          <w:rFonts w:ascii="Times New Roman" w:hAnsi="Times New Roman"/>
          <w:sz w:val="22"/>
          <w:szCs w:val="22"/>
        </w:rPr>
        <w:t xml:space="preserve">Survey results: All lecturers </w:t>
      </w:r>
      <w:r w:rsidRPr="00CB2DDC">
        <w:rPr>
          <w:rFonts w:ascii="Times New Roman" w:hAnsi="Times New Roman"/>
          <w:sz w:val="22"/>
          <w:szCs w:val="22"/>
          <w:shd w:val="clear" w:color="auto" w:fill="FFFFFF"/>
        </w:rPr>
        <w:t xml:space="preserve">used lyrical songs of Franz Schubert in their </w:t>
      </w:r>
      <w:r w:rsidRPr="00CB2DDC">
        <w:rPr>
          <w:rFonts w:ascii="Times New Roman" w:hAnsi="Times New Roman"/>
          <w:bCs/>
          <w:iCs/>
          <w:sz w:val="22"/>
          <w:szCs w:val="22"/>
        </w:rPr>
        <w:t>curricula at their educational institutions.</w:t>
      </w:r>
    </w:p>
    <w:p w14:paraId="1295D388" w14:textId="77777777" w:rsidR="00C42D16" w:rsidRPr="00CB2DDC" w:rsidRDefault="000323C6" w:rsidP="00CB2DDC">
      <w:pPr>
        <w:pStyle w:val="Heading1"/>
        <w:spacing w:before="0" w:line="252" w:lineRule="auto"/>
        <w:ind w:firstLine="0"/>
        <w:jc w:val="both"/>
        <w:rPr>
          <w:bCs w:val="0"/>
          <w:spacing w:val="-4"/>
          <w:sz w:val="22"/>
          <w:szCs w:val="22"/>
        </w:rPr>
      </w:pPr>
      <w:bookmarkStart w:id="560" w:name="_Toc115809907"/>
      <w:bookmarkStart w:id="561" w:name="_Toc115789644"/>
      <w:bookmarkStart w:id="562" w:name="_Toc115787414"/>
      <w:r w:rsidRPr="00CB2DDC">
        <w:rPr>
          <w:bCs w:val="0"/>
          <w:i/>
          <w:sz w:val="22"/>
          <w:szCs w:val="22"/>
        </w:rPr>
        <w:t>3.3.3. The reality of using lyrical songs of Franz Schubert in curricula</w:t>
      </w:r>
      <w:bookmarkEnd w:id="560"/>
      <w:bookmarkEnd w:id="561"/>
      <w:bookmarkEnd w:id="562"/>
    </w:p>
    <w:p w14:paraId="18E0B1B2" w14:textId="77777777" w:rsidR="00C42D16" w:rsidRPr="00CB2DDC" w:rsidRDefault="000323C6" w:rsidP="00CB2DDC">
      <w:pPr>
        <w:spacing w:line="252" w:lineRule="auto"/>
        <w:ind w:firstLine="426"/>
        <w:jc w:val="both"/>
        <w:rPr>
          <w:rFonts w:ascii="Times New Roman" w:hAnsi="Times New Roman"/>
          <w:spacing w:val="3"/>
          <w:sz w:val="22"/>
          <w:szCs w:val="22"/>
          <w:shd w:val="clear" w:color="auto" w:fill="FFFFFF"/>
        </w:rPr>
      </w:pPr>
      <w:r w:rsidRPr="00CB2DDC">
        <w:rPr>
          <w:rFonts w:ascii="Times New Roman" w:hAnsi="Times New Roman"/>
          <w:sz w:val="22"/>
          <w:szCs w:val="22"/>
          <w:shd w:val="clear" w:color="auto" w:fill="FFFFFF"/>
        </w:rPr>
        <w:t>Results: The percentage of students who regularly learn songs by Franz Schubert is less than 20%. This result is quite similar to the rating of 32.7% of lecturers employing very few songs by Franz Schubert in their lectures.</w:t>
      </w:r>
    </w:p>
    <w:p w14:paraId="7F0DB05C" w14:textId="77777777" w:rsidR="00C42D16" w:rsidRPr="00CB2DDC" w:rsidRDefault="000323C6" w:rsidP="00CB2DDC">
      <w:pPr>
        <w:pStyle w:val="Heading1"/>
        <w:spacing w:before="0" w:line="252" w:lineRule="auto"/>
        <w:ind w:firstLine="0"/>
        <w:jc w:val="both"/>
        <w:rPr>
          <w:bCs w:val="0"/>
          <w:spacing w:val="-8"/>
          <w:sz w:val="22"/>
          <w:szCs w:val="22"/>
        </w:rPr>
      </w:pPr>
      <w:bookmarkStart w:id="563" w:name="_Toc115809908"/>
      <w:bookmarkStart w:id="564" w:name="_Toc115789653"/>
      <w:bookmarkStart w:id="565" w:name="_Toc115787415"/>
      <w:r w:rsidRPr="00CB2DDC">
        <w:rPr>
          <w:bCs w:val="0"/>
          <w:i/>
          <w:iCs/>
          <w:sz w:val="22"/>
          <w:szCs w:val="22"/>
        </w:rPr>
        <w:t>3.3.4. The reality of forms and methods in teaching vocal music at the university level</w:t>
      </w:r>
      <w:bookmarkEnd w:id="563"/>
      <w:bookmarkEnd w:id="564"/>
      <w:bookmarkEnd w:id="565"/>
    </w:p>
    <w:p w14:paraId="4B33AA30" w14:textId="77777777" w:rsidR="00C42D16" w:rsidRPr="00CB2DDC" w:rsidRDefault="000323C6" w:rsidP="00CB2DDC">
      <w:pPr>
        <w:tabs>
          <w:tab w:val="left" w:pos="567"/>
          <w:tab w:val="left" w:pos="709"/>
        </w:tabs>
        <w:spacing w:line="252" w:lineRule="auto"/>
        <w:ind w:firstLine="426"/>
        <w:jc w:val="both"/>
        <w:rPr>
          <w:rFonts w:ascii="Times New Roman" w:hAnsi="Times New Roman"/>
          <w:sz w:val="22"/>
          <w:szCs w:val="22"/>
        </w:rPr>
      </w:pPr>
      <w:r w:rsidRPr="00CB2DDC">
        <w:rPr>
          <w:rFonts w:ascii="Times New Roman" w:hAnsi="Times New Roman"/>
          <w:sz w:val="22"/>
          <w:szCs w:val="22"/>
        </w:rPr>
        <w:t xml:space="preserve">Academic year-based education includes 8 semesters, which are comprised of 18 study units and 270 periods (45 minutes each); Credit-based education includes 8 credits, which are comprised of 224 periods (50 minutes each). Private classes are organized with 1 teacher and 1 student. </w:t>
      </w:r>
    </w:p>
    <w:p w14:paraId="1814DB84" w14:textId="77777777" w:rsidR="003E639E" w:rsidRPr="00CB2DDC" w:rsidRDefault="000323C6" w:rsidP="00CB2DDC">
      <w:pPr>
        <w:pStyle w:val="Heading1"/>
        <w:spacing w:before="0" w:line="252" w:lineRule="auto"/>
        <w:ind w:firstLine="0"/>
        <w:jc w:val="left"/>
        <w:rPr>
          <w:i/>
          <w:spacing w:val="3"/>
          <w:sz w:val="22"/>
          <w:szCs w:val="22"/>
          <w:shd w:val="clear" w:color="auto" w:fill="FFFFFF"/>
        </w:rPr>
      </w:pPr>
      <w:bookmarkStart w:id="566" w:name="_Toc115809909"/>
      <w:bookmarkStart w:id="567" w:name="_Toc115789659"/>
      <w:bookmarkStart w:id="568" w:name="_Toc115787416"/>
      <w:r w:rsidRPr="00CB2DDC">
        <w:rPr>
          <w:i/>
          <w:sz w:val="22"/>
          <w:szCs w:val="22"/>
          <w:shd w:val="clear" w:color="auto" w:fill="FFFFFF"/>
        </w:rPr>
        <w:t xml:space="preserve">3.3.5. </w:t>
      </w:r>
      <w:r w:rsidRPr="00CB2DDC">
        <w:rPr>
          <w:i/>
          <w:sz w:val="22"/>
          <w:szCs w:val="22"/>
        </w:rPr>
        <w:t>Survey results on materials used in the teaching of Franz Schubert's songs</w:t>
      </w:r>
      <w:bookmarkEnd w:id="566"/>
      <w:bookmarkEnd w:id="567"/>
      <w:bookmarkEnd w:id="568"/>
    </w:p>
    <w:p w14:paraId="733615E4" w14:textId="77777777" w:rsidR="003E639E" w:rsidRPr="00CB2DDC" w:rsidRDefault="000323C6" w:rsidP="00CB2DDC">
      <w:pPr>
        <w:spacing w:line="252" w:lineRule="auto"/>
        <w:ind w:firstLine="426"/>
        <w:jc w:val="both"/>
        <w:rPr>
          <w:rFonts w:ascii="Times New Roman" w:hAnsi="Times New Roman"/>
          <w:spacing w:val="3"/>
          <w:sz w:val="22"/>
          <w:szCs w:val="22"/>
          <w:shd w:val="clear" w:color="auto" w:fill="FFFFFF"/>
        </w:rPr>
      </w:pPr>
      <w:r w:rsidRPr="00CB2DDC">
        <w:rPr>
          <w:rFonts w:ascii="Times New Roman" w:hAnsi="Times New Roman"/>
          <w:sz w:val="22"/>
          <w:szCs w:val="22"/>
          <w:shd w:val="clear" w:color="auto" w:fill="FFFFFF"/>
        </w:rPr>
        <w:t xml:space="preserve">Currently, regarding materials used in the teaching of Franz Schubert’s lyrical songs, 02 lecturers (4.1%) were evaluated as partially not meeting teaching requirements; 28 lecturers (57.1%) were evaluated as partially meeting teaching requirements; and 19 lecturers (39.8%) met teaching requirements.  </w:t>
      </w:r>
    </w:p>
    <w:p w14:paraId="7CF2BBD8" w14:textId="77777777" w:rsidR="003E639E" w:rsidRPr="00CB2DDC" w:rsidRDefault="000323C6" w:rsidP="00CB2DDC">
      <w:pPr>
        <w:pStyle w:val="Heading1"/>
        <w:tabs>
          <w:tab w:val="left" w:pos="709"/>
        </w:tabs>
        <w:spacing w:before="0" w:line="252" w:lineRule="auto"/>
        <w:ind w:firstLine="0"/>
        <w:jc w:val="both"/>
        <w:rPr>
          <w:iCs/>
          <w:sz w:val="22"/>
          <w:szCs w:val="22"/>
        </w:rPr>
      </w:pPr>
      <w:bookmarkStart w:id="569" w:name="_Toc115809910"/>
      <w:bookmarkStart w:id="570" w:name="_Toc115789661"/>
      <w:bookmarkStart w:id="571" w:name="_Toc115787417"/>
      <w:r w:rsidRPr="00CB2DDC">
        <w:rPr>
          <w:iCs/>
          <w:webHidden/>
          <w:sz w:val="22"/>
          <w:szCs w:val="22"/>
        </w:rPr>
        <w:t xml:space="preserve">3.4. The reality of activities in teaching how to sing </w:t>
      </w:r>
      <w:r w:rsidRPr="00CB2DDC">
        <w:rPr>
          <w:iCs/>
          <w:sz w:val="22"/>
          <w:szCs w:val="22"/>
        </w:rPr>
        <w:t>Franz Schubert's lyrical songs</w:t>
      </w:r>
      <w:bookmarkEnd w:id="569"/>
      <w:bookmarkEnd w:id="570"/>
      <w:bookmarkEnd w:id="571"/>
    </w:p>
    <w:p w14:paraId="071D3C97" w14:textId="77777777" w:rsidR="003E639E" w:rsidRPr="00CB2DDC" w:rsidRDefault="000323C6" w:rsidP="00CB2DDC">
      <w:pPr>
        <w:pStyle w:val="Heading1"/>
        <w:tabs>
          <w:tab w:val="left" w:pos="709"/>
        </w:tabs>
        <w:spacing w:before="0" w:line="252" w:lineRule="auto"/>
        <w:ind w:firstLine="0"/>
        <w:jc w:val="both"/>
        <w:rPr>
          <w:i/>
          <w:iCs/>
          <w:webHidden/>
          <w:sz w:val="22"/>
          <w:szCs w:val="22"/>
        </w:rPr>
      </w:pPr>
      <w:bookmarkStart w:id="572" w:name="_Toc115809911"/>
      <w:bookmarkStart w:id="573" w:name="_Toc115789662"/>
      <w:bookmarkStart w:id="574" w:name="_Toc115787418"/>
      <w:r w:rsidRPr="00CB2DDC">
        <w:rPr>
          <w:i/>
          <w:iCs/>
          <w:webHidden/>
          <w:sz w:val="22"/>
          <w:szCs w:val="22"/>
        </w:rPr>
        <w:t>3.4.1. The reality of lecturers’ teaching activities</w:t>
      </w:r>
      <w:bookmarkEnd w:id="572"/>
      <w:bookmarkEnd w:id="573"/>
      <w:bookmarkEnd w:id="574"/>
    </w:p>
    <w:p w14:paraId="07AA2EB9" w14:textId="77777777" w:rsidR="003E639E" w:rsidRPr="00CB2DDC" w:rsidRDefault="000323C6" w:rsidP="00CB2DDC">
      <w:pPr>
        <w:tabs>
          <w:tab w:val="left" w:pos="567"/>
          <w:tab w:val="left" w:pos="709"/>
        </w:tabs>
        <w:spacing w:line="252" w:lineRule="auto"/>
        <w:ind w:firstLine="426"/>
        <w:jc w:val="both"/>
        <w:rPr>
          <w:rFonts w:ascii="Times New Roman" w:hAnsi="Times New Roman"/>
          <w:sz w:val="22"/>
          <w:szCs w:val="22"/>
        </w:rPr>
      </w:pPr>
      <w:r w:rsidRPr="00CB2DDC">
        <w:rPr>
          <w:rFonts w:ascii="Times New Roman" w:hAnsi="Times New Roman"/>
          <w:sz w:val="22"/>
          <w:szCs w:val="22"/>
        </w:rPr>
        <w:t xml:space="preserve">Classes are often comprised of 3 steps: </w:t>
      </w:r>
    </w:p>
    <w:p w14:paraId="26CF15B9" w14:textId="77777777" w:rsidR="003E639E" w:rsidRPr="00CB2DDC" w:rsidRDefault="000323C6" w:rsidP="00CB2DDC">
      <w:pPr>
        <w:tabs>
          <w:tab w:val="left" w:pos="567"/>
          <w:tab w:val="left" w:pos="709"/>
        </w:tabs>
        <w:spacing w:line="252" w:lineRule="auto"/>
        <w:ind w:firstLine="426"/>
        <w:jc w:val="both"/>
        <w:rPr>
          <w:rFonts w:ascii="Times New Roman" w:hAnsi="Times New Roman"/>
          <w:sz w:val="22"/>
          <w:szCs w:val="22"/>
        </w:rPr>
      </w:pPr>
      <w:r w:rsidRPr="00CB2DDC">
        <w:rPr>
          <w:rFonts w:ascii="Times New Roman" w:hAnsi="Times New Roman"/>
          <w:sz w:val="22"/>
          <w:szCs w:val="22"/>
        </w:rPr>
        <w:t xml:space="preserve">Step 1: Vocal training. </w:t>
      </w:r>
    </w:p>
    <w:p w14:paraId="71811B9E" w14:textId="77777777" w:rsidR="003E639E" w:rsidRPr="00CB2DDC" w:rsidRDefault="000323C6" w:rsidP="00CB2DDC">
      <w:pPr>
        <w:tabs>
          <w:tab w:val="left" w:pos="567"/>
          <w:tab w:val="left" w:pos="709"/>
        </w:tabs>
        <w:spacing w:line="252" w:lineRule="auto"/>
        <w:ind w:firstLine="426"/>
        <w:jc w:val="both"/>
        <w:rPr>
          <w:rFonts w:ascii="Times New Roman" w:hAnsi="Times New Roman"/>
          <w:spacing w:val="4"/>
          <w:sz w:val="22"/>
          <w:szCs w:val="22"/>
        </w:rPr>
      </w:pPr>
      <w:r w:rsidRPr="00CB2DDC">
        <w:rPr>
          <w:rFonts w:ascii="Times New Roman" w:hAnsi="Times New Roman"/>
          <w:sz w:val="22"/>
          <w:szCs w:val="22"/>
        </w:rPr>
        <w:t xml:space="preserve">Step 2: Assignment of songs, understanding of the songs, structuring of the performance, and completion of the performance. </w:t>
      </w:r>
    </w:p>
    <w:p w14:paraId="010D6C32" w14:textId="77777777" w:rsidR="003E639E" w:rsidRPr="00CB2DDC" w:rsidRDefault="000323C6" w:rsidP="00CB2DDC">
      <w:pPr>
        <w:tabs>
          <w:tab w:val="left" w:pos="709"/>
          <w:tab w:val="left" w:pos="1560"/>
        </w:tabs>
        <w:spacing w:line="252" w:lineRule="auto"/>
        <w:ind w:firstLine="426"/>
        <w:jc w:val="both"/>
        <w:rPr>
          <w:rFonts w:ascii="Times New Roman" w:hAnsi="Times New Roman"/>
          <w:sz w:val="22"/>
          <w:szCs w:val="22"/>
        </w:rPr>
      </w:pPr>
      <w:r w:rsidRPr="00CB2DDC">
        <w:rPr>
          <w:rFonts w:ascii="Times New Roman" w:hAnsi="Times New Roman"/>
          <w:sz w:val="22"/>
          <w:szCs w:val="22"/>
        </w:rPr>
        <w:t xml:space="preserve">Step 3: Tests and evaluations. </w:t>
      </w:r>
    </w:p>
    <w:p w14:paraId="7AFC6DF0" w14:textId="77777777" w:rsidR="003E639E" w:rsidRPr="00CB2DDC" w:rsidRDefault="000323C6" w:rsidP="00CB2DDC">
      <w:pPr>
        <w:pStyle w:val="Heading1"/>
        <w:spacing w:before="0" w:line="252" w:lineRule="auto"/>
        <w:ind w:firstLine="0"/>
        <w:jc w:val="left"/>
        <w:rPr>
          <w:i/>
          <w:sz w:val="22"/>
          <w:szCs w:val="22"/>
        </w:rPr>
      </w:pPr>
      <w:bookmarkStart w:id="575" w:name="_Toc115809912"/>
      <w:bookmarkStart w:id="576" w:name="_Toc115789664"/>
      <w:bookmarkStart w:id="577" w:name="_Toc115787419"/>
      <w:r w:rsidRPr="00CB2DDC">
        <w:rPr>
          <w:i/>
          <w:webHidden/>
          <w:sz w:val="22"/>
          <w:szCs w:val="22"/>
        </w:rPr>
        <w:lastRenderedPageBreak/>
        <w:t>3.4.2. The reality of students’ learning activities</w:t>
      </w:r>
      <w:bookmarkEnd w:id="575"/>
      <w:bookmarkEnd w:id="576"/>
      <w:bookmarkEnd w:id="577"/>
    </w:p>
    <w:p w14:paraId="41127DBC" w14:textId="77777777" w:rsidR="003E639E" w:rsidRPr="00CB2DDC" w:rsidRDefault="000323C6" w:rsidP="00CB2DDC">
      <w:pPr>
        <w:tabs>
          <w:tab w:val="left" w:pos="709"/>
          <w:tab w:val="left" w:pos="1560"/>
        </w:tabs>
        <w:spacing w:line="252" w:lineRule="auto"/>
        <w:ind w:firstLine="426"/>
        <w:jc w:val="both"/>
        <w:rPr>
          <w:rFonts w:ascii="Times New Roman" w:hAnsi="Times New Roman"/>
          <w:spacing w:val="3"/>
          <w:sz w:val="22"/>
          <w:szCs w:val="22"/>
          <w:shd w:val="clear" w:color="auto" w:fill="FFFFFF"/>
        </w:rPr>
      </w:pPr>
      <w:r w:rsidRPr="00CB2DDC">
        <w:rPr>
          <w:rFonts w:ascii="Times New Roman" w:hAnsi="Times New Roman"/>
          <w:sz w:val="22"/>
          <w:szCs w:val="22"/>
          <w:shd w:val="clear" w:color="auto" w:fill="FFFFFF"/>
        </w:rPr>
        <w:t xml:space="preserve">Results regarding teaching material accessibility show that 6.3% of students have not accessed them, 28.5% have partial access to them, 48.7% have easy access to them, and 16.5% have very easy access to them.  </w:t>
      </w:r>
    </w:p>
    <w:p w14:paraId="7D6E69BD" w14:textId="77777777" w:rsidR="003E639E" w:rsidRPr="00CB2DDC" w:rsidRDefault="000323C6" w:rsidP="00CB2DDC">
      <w:pPr>
        <w:pStyle w:val="Heading1"/>
        <w:spacing w:before="0" w:line="252" w:lineRule="auto"/>
        <w:ind w:firstLine="0"/>
        <w:jc w:val="both"/>
        <w:rPr>
          <w:iCs/>
          <w:sz w:val="22"/>
          <w:szCs w:val="22"/>
        </w:rPr>
      </w:pPr>
      <w:bookmarkStart w:id="578" w:name="_Toc112418235"/>
      <w:bookmarkStart w:id="579" w:name="_Toc115809914"/>
      <w:bookmarkStart w:id="580" w:name="_Toc115789671"/>
      <w:bookmarkStart w:id="581" w:name="_Toc115787421"/>
      <w:r w:rsidRPr="00CB2DDC">
        <w:rPr>
          <w:iCs/>
          <w:sz w:val="22"/>
          <w:szCs w:val="22"/>
        </w:rPr>
        <w:t>3.5.</w:t>
      </w:r>
      <w:bookmarkEnd w:id="578"/>
      <w:r w:rsidRPr="00CB2DDC">
        <w:rPr>
          <w:iCs/>
          <w:sz w:val="22"/>
          <w:szCs w:val="22"/>
        </w:rPr>
        <w:t xml:space="preserve"> The reality of influential elements in teaching students of vocal music universities how to sing lyrical songs of Franz Schubert</w:t>
      </w:r>
      <w:bookmarkEnd w:id="579"/>
      <w:bookmarkEnd w:id="580"/>
      <w:bookmarkEnd w:id="581"/>
    </w:p>
    <w:p w14:paraId="0FDB6CB4" w14:textId="77777777" w:rsidR="003E639E" w:rsidRPr="00CB2DDC" w:rsidRDefault="000323C6" w:rsidP="00CB2DDC">
      <w:pPr>
        <w:tabs>
          <w:tab w:val="left" w:pos="709"/>
          <w:tab w:val="left" w:pos="1560"/>
        </w:tabs>
        <w:spacing w:line="252" w:lineRule="auto"/>
        <w:ind w:firstLine="426"/>
        <w:jc w:val="both"/>
        <w:rPr>
          <w:rFonts w:ascii="Times New Roman" w:hAnsi="Times New Roman"/>
          <w:spacing w:val="-10"/>
          <w:sz w:val="22"/>
          <w:szCs w:val="22"/>
        </w:rPr>
      </w:pPr>
      <w:r w:rsidRPr="00CB2DDC">
        <w:rPr>
          <w:rFonts w:ascii="Times New Roman" w:hAnsi="Times New Roman"/>
          <w:sz w:val="22"/>
          <w:szCs w:val="22"/>
        </w:rPr>
        <w:t>The results of the survey for each criterion are shown in the specific data table.</w:t>
      </w:r>
    </w:p>
    <w:p w14:paraId="6FE5DE60" w14:textId="77777777" w:rsidR="003E639E" w:rsidRPr="00CB2DDC" w:rsidRDefault="000323C6" w:rsidP="00CB2DDC">
      <w:pPr>
        <w:pStyle w:val="Heading1"/>
        <w:spacing w:before="0" w:line="252" w:lineRule="auto"/>
        <w:ind w:firstLine="0"/>
        <w:jc w:val="both"/>
        <w:rPr>
          <w:iCs/>
          <w:sz w:val="22"/>
          <w:szCs w:val="22"/>
        </w:rPr>
      </w:pPr>
      <w:bookmarkStart w:id="582" w:name="_Toc115809915"/>
      <w:bookmarkStart w:id="583" w:name="_Toc115789673"/>
      <w:bookmarkStart w:id="584" w:name="_Toc115787422"/>
      <w:r w:rsidRPr="00CB2DDC">
        <w:rPr>
          <w:iCs/>
          <w:sz w:val="22"/>
          <w:szCs w:val="22"/>
        </w:rPr>
        <w:t>3.6.  General assessment of strengths, limitations, and causes of such limitations in teaching students of vocal music universities how to sing Franz Schubert’s lyrical songs</w:t>
      </w:r>
      <w:bookmarkEnd w:id="582"/>
      <w:bookmarkEnd w:id="583"/>
      <w:bookmarkEnd w:id="584"/>
    </w:p>
    <w:p w14:paraId="6090F06D" w14:textId="77777777" w:rsidR="003E639E" w:rsidRPr="00CB2DDC" w:rsidRDefault="000323C6" w:rsidP="00CB2DDC">
      <w:pPr>
        <w:pStyle w:val="Heading1"/>
        <w:spacing w:before="0" w:line="252" w:lineRule="auto"/>
        <w:ind w:firstLine="0"/>
        <w:jc w:val="left"/>
        <w:rPr>
          <w:bCs w:val="0"/>
          <w:i/>
          <w:sz w:val="22"/>
          <w:szCs w:val="22"/>
        </w:rPr>
      </w:pPr>
      <w:bookmarkStart w:id="585" w:name="_Toc115809916"/>
      <w:bookmarkStart w:id="586" w:name="_Toc115789674"/>
      <w:bookmarkStart w:id="587" w:name="_Toc115787423"/>
      <w:r w:rsidRPr="00CB2DDC">
        <w:rPr>
          <w:bCs w:val="0"/>
          <w:i/>
          <w:sz w:val="22"/>
          <w:szCs w:val="22"/>
        </w:rPr>
        <w:t>3.6.1. Strengths</w:t>
      </w:r>
      <w:bookmarkEnd w:id="585"/>
      <w:bookmarkEnd w:id="586"/>
      <w:bookmarkEnd w:id="587"/>
      <w:r w:rsidRPr="00CB2DDC">
        <w:rPr>
          <w:bCs w:val="0"/>
          <w:i/>
          <w:sz w:val="22"/>
          <w:szCs w:val="22"/>
        </w:rPr>
        <w:t xml:space="preserve"> </w:t>
      </w:r>
    </w:p>
    <w:p w14:paraId="336460A3" w14:textId="77777777" w:rsidR="003E639E" w:rsidRPr="00CB2DDC" w:rsidRDefault="000323C6" w:rsidP="00CB2DDC">
      <w:pPr>
        <w:spacing w:line="252" w:lineRule="auto"/>
        <w:ind w:firstLine="426"/>
        <w:jc w:val="both"/>
        <w:rPr>
          <w:rFonts w:ascii="Times New Roman" w:hAnsi="Times New Roman"/>
          <w:bCs/>
          <w:sz w:val="22"/>
          <w:szCs w:val="22"/>
        </w:rPr>
      </w:pPr>
      <w:r w:rsidRPr="00CB2DDC">
        <w:rPr>
          <w:rFonts w:ascii="Times New Roman" w:hAnsi="Times New Roman"/>
          <w:b/>
          <w:bCs/>
          <w:i/>
          <w:sz w:val="22"/>
          <w:szCs w:val="22"/>
        </w:rPr>
        <w:tab/>
      </w:r>
      <w:r w:rsidRPr="00CB2DDC">
        <w:rPr>
          <w:rFonts w:ascii="Times New Roman" w:hAnsi="Times New Roman"/>
          <w:bCs/>
          <w:sz w:val="22"/>
          <w:szCs w:val="22"/>
        </w:rPr>
        <w:t xml:space="preserve">- Franz Schubert's songs have beautiful, flexible, gentle, emotional melodies with a decently-wide vocal range, enabling learners to develop their individual capabilities and vocal techniques in a comprehensive manner. </w:t>
      </w:r>
    </w:p>
    <w:p w14:paraId="2CDC1B4B" w14:textId="77777777" w:rsidR="006D6DAB" w:rsidRPr="00CB2DDC" w:rsidRDefault="006D6DAB" w:rsidP="00CB2DDC">
      <w:pPr>
        <w:pStyle w:val="Heading1"/>
        <w:spacing w:before="0" w:line="252" w:lineRule="auto"/>
        <w:ind w:firstLine="0"/>
        <w:jc w:val="left"/>
        <w:rPr>
          <w:bCs w:val="0"/>
          <w:i/>
          <w:sz w:val="22"/>
          <w:szCs w:val="22"/>
        </w:rPr>
      </w:pPr>
      <w:r w:rsidRPr="00CB2DDC">
        <w:rPr>
          <w:bCs w:val="0"/>
          <w:i/>
          <w:sz w:val="22"/>
          <w:szCs w:val="22"/>
          <w:lang w:val="vi-VN"/>
        </w:rPr>
        <w:t>3.</w:t>
      </w:r>
      <w:r w:rsidR="000323C6" w:rsidRPr="00CB2DDC">
        <w:rPr>
          <w:bCs w:val="0"/>
          <w:i/>
          <w:sz w:val="22"/>
          <w:szCs w:val="22"/>
        </w:rPr>
        <w:t>6.2. Limitations</w:t>
      </w:r>
    </w:p>
    <w:p w14:paraId="130FCA11" w14:textId="77777777" w:rsidR="003E639E" w:rsidRPr="00CB2DDC" w:rsidRDefault="006D6DAB" w:rsidP="00CB2DDC">
      <w:pPr>
        <w:pStyle w:val="Heading1"/>
        <w:spacing w:before="0" w:line="252" w:lineRule="auto"/>
        <w:ind w:firstLine="426"/>
        <w:jc w:val="left"/>
        <w:rPr>
          <w:b w:val="0"/>
          <w:i/>
          <w:sz w:val="22"/>
          <w:szCs w:val="22"/>
        </w:rPr>
      </w:pPr>
      <w:r w:rsidRPr="00CB2DDC">
        <w:rPr>
          <w:b w:val="0"/>
          <w:i/>
          <w:sz w:val="22"/>
          <w:szCs w:val="22"/>
        </w:rPr>
        <w:t>Based on the survey data from questionnaires and interviews, the author of the thesis draws the following observations concerning the limitations:</w:t>
      </w:r>
      <w:r w:rsidR="000323C6" w:rsidRPr="00CB2DDC">
        <w:rPr>
          <w:b w:val="0"/>
          <w:i/>
          <w:sz w:val="22"/>
          <w:szCs w:val="22"/>
        </w:rPr>
        <w:t xml:space="preserve"> </w:t>
      </w:r>
    </w:p>
    <w:p w14:paraId="5FC79C08" w14:textId="77777777" w:rsidR="006D6DAB" w:rsidRPr="00CB2DDC" w:rsidRDefault="006D6DAB" w:rsidP="00CB2DDC">
      <w:pPr>
        <w:spacing w:line="252" w:lineRule="auto"/>
        <w:ind w:firstLine="426"/>
        <w:jc w:val="both"/>
        <w:rPr>
          <w:rFonts w:ascii="Times New Roman" w:hAnsi="Times New Roman"/>
          <w:bCs/>
          <w:sz w:val="22"/>
          <w:szCs w:val="22"/>
          <w:shd w:val="clear" w:color="auto" w:fill="FFFFFF"/>
          <w:lang w:val="vi-VN"/>
        </w:rPr>
      </w:pPr>
      <w:r w:rsidRPr="00CB2DDC">
        <w:rPr>
          <w:rFonts w:ascii="Times New Roman" w:hAnsi="Times New Roman"/>
          <w:bCs/>
          <w:sz w:val="22"/>
          <w:szCs w:val="22"/>
          <w:shd w:val="clear" w:color="auto" w:fill="FFFFFF"/>
          <w:lang w:val="vi-VN"/>
        </w:rPr>
        <w:t>First, the selection of lyrical songs of Franz Schubert by teachers and students is currently not suitable for students of vocal universities (from 1st to 4th year university students);</w:t>
      </w:r>
    </w:p>
    <w:p w14:paraId="07B9BF0B" w14:textId="77777777" w:rsidR="006D6DAB" w:rsidRPr="00CB2DDC" w:rsidRDefault="006D6DAB" w:rsidP="00CB2DDC">
      <w:pPr>
        <w:spacing w:line="252" w:lineRule="auto"/>
        <w:ind w:firstLine="426"/>
        <w:jc w:val="both"/>
        <w:rPr>
          <w:rFonts w:ascii="Times New Roman" w:hAnsi="Times New Roman"/>
          <w:bCs/>
          <w:sz w:val="22"/>
          <w:szCs w:val="22"/>
          <w:shd w:val="clear" w:color="auto" w:fill="FFFFFF"/>
          <w:lang w:val="vi-VN"/>
        </w:rPr>
      </w:pPr>
      <w:r w:rsidRPr="00CB2DDC">
        <w:rPr>
          <w:rFonts w:ascii="Times New Roman" w:hAnsi="Times New Roman"/>
          <w:bCs/>
          <w:sz w:val="22"/>
          <w:szCs w:val="22"/>
          <w:shd w:val="clear" w:color="auto" w:fill="FFFFFF"/>
          <w:lang w:val="vi-VN"/>
        </w:rPr>
        <w:t>Second, the apperance of Franz Schubert's lyrical songs in the curriculum and the teachers' selection of Franz Schubert's songs to teach students is still limited;</w:t>
      </w:r>
    </w:p>
    <w:p w14:paraId="7BE2BE31" w14:textId="77777777" w:rsidR="006D6DAB" w:rsidRPr="00CB2DDC" w:rsidRDefault="006D6DAB" w:rsidP="00CB2DDC">
      <w:pPr>
        <w:spacing w:line="252" w:lineRule="auto"/>
        <w:ind w:firstLine="426"/>
        <w:jc w:val="both"/>
        <w:rPr>
          <w:rFonts w:ascii="Times New Roman" w:hAnsi="Times New Roman"/>
          <w:bCs/>
          <w:sz w:val="22"/>
          <w:szCs w:val="22"/>
          <w:shd w:val="clear" w:color="auto" w:fill="FFFFFF"/>
          <w:lang w:val="vi-VN"/>
        </w:rPr>
      </w:pPr>
      <w:r w:rsidRPr="00CB2DDC">
        <w:rPr>
          <w:rFonts w:ascii="Times New Roman" w:hAnsi="Times New Roman"/>
          <w:bCs/>
          <w:sz w:val="22"/>
          <w:szCs w:val="22"/>
          <w:shd w:val="clear" w:color="auto" w:fill="FFFFFF"/>
          <w:lang w:val="vi-VN"/>
        </w:rPr>
        <w:t>Third, when learning to sing Franz Schubert's lyrical songs, the students still encounter many difficulties in technique and pronunciation, because these songs require the singers to express good emotions to achieve high efficiency when performing;</w:t>
      </w:r>
    </w:p>
    <w:p w14:paraId="44A75CA8" w14:textId="77777777" w:rsidR="006D6DAB" w:rsidRPr="00CB2DDC" w:rsidRDefault="006D6DAB" w:rsidP="00CB2DDC">
      <w:pPr>
        <w:spacing w:line="252" w:lineRule="auto"/>
        <w:ind w:firstLine="426"/>
        <w:jc w:val="both"/>
        <w:rPr>
          <w:rFonts w:ascii="Times New Roman" w:hAnsi="Times New Roman"/>
          <w:bCs/>
          <w:sz w:val="22"/>
          <w:szCs w:val="22"/>
          <w:shd w:val="clear" w:color="auto" w:fill="FFFFFF"/>
          <w:lang w:val="vi-VN"/>
        </w:rPr>
      </w:pPr>
      <w:r w:rsidRPr="00CB2DDC">
        <w:rPr>
          <w:rFonts w:ascii="Times New Roman" w:hAnsi="Times New Roman"/>
          <w:bCs/>
          <w:sz w:val="22"/>
          <w:szCs w:val="22"/>
          <w:shd w:val="clear" w:color="auto" w:fill="FFFFFF"/>
          <w:lang w:val="vi-VN"/>
        </w:rPr>
        <w:t>Fourth, German pronunciation language is an obstacle when using Franz Schubert's lyrical song in teaching vocal music in Vietnam today. Most of the teachers and students do not know German, so they cannot actively approach these songs.</w:t>
      </w:r>
    </w:p>
    <w:p w14:paraId="639A6070" w14:textId="77777777" w:rsidR="006D6DAB" w:rsidRPr="00CB2DDC" w:rsidRDefault="006D6DAB" w:rsidP="00CB2DDC">
      <w:pPr>
        <w:spacing w:line="252" w:lineRule="auto"/>
        <w:ind w:firstLine="426"/>
        <w:jc w:val="both"/>
        <w:rPr>
          <w:rFonts w:ascii="Times New Roman" w:hAnsi="Times New Roman"/>
          <w:bCs/>
          <w:sz w:val="22"/>
          <w:szCs w:val="22"/>
          <w:shd w:val="clear" w:color="auto" w:fill="FFFFFF"/>
          <w:lang w:val="vi-VN"/>
        </w:rPr>
      </w:pPr>
      <w:r w:rsidRPr="00CB2DDC">
        <w:rPr>
          <w:rFonts w:ascii="Times New Roman" w:hAnsi="Times New Roman"/>
          <w:bCs/>
          <w:sz w:val="22"/>
          <w:szCs w:val="22"/>
          <w:shd w:val="clear" w:color="auto" w:fill="FFFFFF"/>
          <w:lang w:val="vi-VN"/>
        </w:rPr>
        <w:lastRenderedPageBreak/>
        <w:t>Fifth, the lyrical songs of Franz Schubert are mostly of foreign language, and the expression of emotions during performance is still limited.</w:t>
      </w:r>
    </w:p>
    <w:p w14:paraId="34728680" w14:textId="77777777" w:rsidR="003E639E" w:rsidRPr="00CB2DDC" w:rsidRDefault="006D6DAB" w:rsidP="00CB2DDC">
      <w:pPr>
        <w:spacing w:line="252" w:lineRule="auto"/>
        <w:ind w:firstLine="426"/>
        <w:jc w:val="both"/>
        <w:rPr>
          <w:rFonts w:ascii="Times New Roman" w:hAnsi="Times New Roman"/>
          <w:bCs/>
          <w:spacing w:val="3"/>
          <w:sz w:val="22"/>
          <w:szCs w:val="22"/>
          <w:shd w:val="clear" w:color="auto" w:fill="FFFFFF"/>
        </w:rPr>
      </w:pPr>
      <w:r w:rsidRPr="00CB2DDC">
        <w:rPr>
          <w:rFonts w:ascii="Times New Roman" w:hAnsi="Times New Roman"/>
          <w:bCs/>
          <w:sz w:val="22"/>
          <w:szCs w:val="22"/>
          <w:shd w:val="clear" w:color="auto" w:fill="FFFFFF"/>
          <w:lang w:val="vi-VN"/>
        </w:rPr>
        <w:t xml:space="preserve">Sixth, </w:t>
      </w:r>
      <w:r w:rsidRPr="00CB2DDC">
        <w:rPr>
          <w:rFonts w:ascii="Times New Roman" w:hAnsi="Times New Roman"/>
          <w:bCs/>
          <w:sz w:val="22"/>
          <w:szCs w:val="22"/>
          <w:shd w:val="clear" w:color="auto" w:fill="FFFFFF"/>
        </w:rPr>
        <w:t>teaching</w:t>
      </w:r>
      <w:r w:rsidR="000323C6" w:rsidRPr="00CB2DDC">
        <w:rPr>
          <w:rFonts w:ascii="Times New Roman" w:hAnsi="Times New Roman"/>
          <w:bCs/>
          <w:sz w:val="22"/>
          <w:szCs w:val="22"/>
          <w:shd w:val="clear" w:color="auto" w:fill="FFFFFF"/>
        </w:rPr>
        <w:t xml:space="preserve"> materials are limited, inconsistent, and illogical. </w:t>
      </w:r>
      <w:r w:rsidRPr="00CB2DDC">
        <w:rPr>
          <w:rFonts w:ascii="Times New Roman" w:hAnsi="Times New Roman"/>
          <w:bCs/>
          <w:sz w:val="22"/>
          <w:szCs w:val="22"/>
          <w:shd w:val="clear" w:color="auto" w:fill="FFFFFF"/>
        </w:rPr>
        <w:t xml:space="preserve">Teachers </w:t>
      </w:r>
      <w:r w:rsidR="00F527BD" w:rsidRPr="00CB2DDC">
        <w:rPr>
          <w:rFonts w:ascii="Times New Roman" w:hAnsi="Times New Roman"/>
          <w:bCs/>
          <w:sz w:val="22"/>
          <w:szCs w:val="22"/>
          <w:shd w:val="clear" w:color="auto" w:fill="FFFFFF"/>
        </w:rPr>
        <w:t xml:space="preserve">often assign lessons according to habit, </w:t>
      </w:r>
      <w:r w:rsidR="00F527BD" w:rsidRPr="00CB2DDC">
        <w:rPr>
          <w:rFonts w:ascii="Times New Roman" w:hAnsi="Times New Roman"/>
          <w:bCs/>
          <w:sz w:val="22"/>
          <w:szCs w:val="22"/>
          <w:shd w:val="clear" w:color="auto" w:fill="FFFFFF"/>
          <w:lang w:val="vi-VN"/>
        </w:rPr>
        <w:t>and teach their</w:t>
      </w:r>
      <w:r w:rsidR="00F527BD" w:rsidRPr="00CB2DDC">
        <w:rPr>
          <w:rFonts w:ascii="Times New Roman" w:hAnsi="Times New Roman"/>
          <w:bCs/>
          <w:sz w:val="22"/>
          <w:szCs w:val="22"/>
          <w:shd w:val="clear" w:color="auto" w:fill="FFFFFF"/>
        </w:rPr>
        <w:t xml:space="preserve"> familiar songs </w:t>
      </w:r>
      <w:r w:rsidR="00F527BD" w:rsidRPr="00CB2DDC">
        <w:rPr>
          <w:rFonts w:ascii="Times New Roman" w:hAnsi="Times New Roman"/>
          <w:bCs/>
          <w:sz w:val="22"/>
          <w:szCs w:val="22"/>
          <w:shd w:val="clear" w:color="auto" w:fill="FFFFFF"/>
          <w:lang w:val="vi-VN"/>
        </w:rPr>
        <w:t>only</w:t>
      </w:r>
      <w:r w:rsidRPr="00CB2DDC">
        <w:rPr>
          <w:rFonts w:ascii="Times New Roman" w:hAnsi="Times New Roman"/>
          <w:bCs/>
          <w:sz w:val="22"/>
          <w:szCs w:val="22"/>
          <w:shd w:val="clear" w:color="auto" w:fill="FFFFFF"/>
        </w:rPr>
        <w:t>.</w:t>
      </w:r>
    </w:p>
    <w:p w14:paraId="289E9FDD" w14:textId="77777777" w:rsidR="003E639E" w:rsidRPr="00CB2DDC" w:rsidRDefault="00F527BD" w:rsidP="00CB2DDC">
      <w:pPr>
        <w:spacing w:line="252" w:lineRule="auto"/>
        <w:ind w:firstLine="426"/>
        <w:jc w:val="both"/>
        <w:rPr>
          <w:rFonts w:ascii="Times New Roman" w:hAnsi="Times New Roman"/>
          <w:bCs/>
          <w:spacing w:val="3"/>
          <w:sz w:val="22"/>
          <w:szCs w:val="22"/>
          <w:shd w:val="clear" w:color="auto" w:fill="FFFFFF"/>
        </w:rPr>
      </w:pPr>
      <w:r w:rsidRPr="00CB2DDC">
        <w:rPr>
          <w:rFonts w:ascii="Times New Roman" w:hAnsi="Times New Roman"/>
          <w:bCs/>
          <w:sz w:val="22"/>
          <w:szCs w:val="22"/>
          <w:shd w:val="clear" w:color="auto" w:fill="FFFFFF"/>
          <w:lang w:val="vi-VN"/>
        </w:rPr>
        <w:t xml:space="preserve">Finally, </w:t>
      </w:r>
      <w:r w:rsidRPr="00CB2DDC">
        <w:rPr>
          <w:rFonts w:ascii="Times New Roman" w:hAnsi="Times New Roman"/>
          <w:bCs/>
          <w:sz w:val="22"/>
          <w:szCs w:val="22"/>
          <w:shd w:val="clear" w:color="auto" w:fill="FFFFFF"/>
        </w:rPr>
        <w:t>songs</w:t>
      </w:r>
      <w:r w:rsidR="000323C6" w:rsidRPr="00CB2DDC">
        <w:rPr>
          <w:rFonts w:ascii="Times New Roman" w:hAnsi="Times New Roman"/>
          <w:bCs/>
          <w:sz w:val="22"/>
          <w:szCs w:val="22"/>
          <w:shd w:val="clear" w:color="auto" w:fill="FFFFFF"/>
        </w:rPr>
        <w:t xml:space="preserve"> are assigned to students according to their forte and vocal range, thus it is necessary to systematize documents according to their vocal range and level for easy access.</w:t>
      </w:r>
    </w:p>
    <w:p w14:paraId="6867A013" w14:textId="77777777" w:rsidR="003E639E" w:rsidRPr="00CB2DDC" w:rsidRDefault="000323C6" w:rsidP="00CB2DDC">
      <w:pPr>
        <w:pStyle w:val="Heading1"/>
        <w:spacing w:before="0" w:line="252" w:lineRule="auto"/>
        <w:ind w:firstLine="0"/>
        <w:jc w:val="left"/>
        <w:rPr>
          <w:bCs w:val="0"/>
          <w:i/>
          <w:spacing w:val="3"/>
          <w:sz w:val="22"/>
          <w:szCs w:val="22"/>
          <w:shd w:val="clear" w:color="auto" w:fill="FFFFFF"/>
        </w:rPr>
      </w:pPr>
      <w:bookmarkStart w:id="588" w:name="_Toc115809918"/>
      <w:bookmarkStart w:id="589" w:name="_Toc115789676"/>
      <w:bookmarkStart w:id="590" w:name="_Toc115787425"/>
      <w:r w:rsidRPr="00CB2DDC">
        <w:rPr>
          <w:bCs w:val="0"/>
          <w:i/>
          <w:sz w:val="22"/>
          <w:szCs w:val="22"/>
          <w:shd w:val="clear" w:color="auto" w:fill="FFFFFF"/>
        </w:rPr>
        <w:t>3.6.3. Learners’ suggestions</w:t>
      </w:r>
      <w:bookmarkEnd w:id="588"/>
      <w:bookmarkEnd w:id="589"/>
      <w:bookmarkEnd w:id="590"/>
    </w:p>
    <w:p w14:paraId="6A74DAFB" w14:textId="77777777" w:rsidR="003E639E" w:rsidRPr="00CB2DDC" w:rsidRDefault="000323C6" w:rsidP="00CB2DDC">
      <w:pPr>
        <w:spacing w:line="252" w:lineRule="auto"/>
        <w:ind w:firstLine="426"/>
        <w:jc w:val="both"/>
        <w:rPr>
          <w:rFonts w:ascii="Times New Roman" w:hAnsi="Times New Roman"/>
          <w:bCs/>
          <w:spacing w:val="3"/>
          <w:sz w:val="22"/>
          <w:szCs w:val="22"/>
          <w:shd w:val="clear" w:color="auto" w:fill="FFFFFF"/>
        </w:rPr>
      </w:pPr>
      <w:r w:rsidRPr="00CB2DDC">
        <w:rPr>
          <w:rFonts w:ascii="Times New Roman" w:hAnsi="Times New Roman"/>
          <w:bCs/>
          <w:sz w:val="22"/>
          <w:szCs w:val="22"/>
          <w:shd w:val="clear" w:color="auto" w:fill="FFFFFF"/>
        </w:rPr>
        <w:t>- Franz Schubert’s songs are incorporated into vocal music training programs</w:t>
      </w:r>
    </w:p>
    <w:p w14:paraId="2001C679" w14:textId="77777777" w:rsidR="003E639E" w:rsidRPr="00CB2DDC" w:rsidRDefault="000323C6" w:rsidP="00CB2DDC">
      <w:pPr>
        <w:spacing w:line="252" w:lineRule="auto"/>
        <w:ind w:firstLine="426"/>
        <w:jc w:val="both"/>
        <w:rPr>
          <w:rFonts w:ascii="Times New Roman" w:hAnsi="Times New Roman"/>
          <w:bCs/>
          <w:spacing w:val="3"/>
          <w:sz w:val="22"/>
          <w:szCs w:val="22"/>
          <w:shd w:val="clear" w:color="auto" w:fill="FFFFFF"/>
        </w:rPr>
      </w:pPr>
      <w:r w:rsidRPr="00CB2DDC">
        <w:rPr>
          <w:rFonts w:ascii="Times New Roman" w:hAnsi="Times New Roman"/>
          <w:bCs/>
          <w:sz w:val="22"/>
          <w:szCs w:val="22"/>
          <w:shd w:val="clear" w:color="auto" w:fill="FFFFFF"/>
        </w:rPr>
        <w:t xml:space="preserve">- Teaching materials need to be systematized and graded for easy access by teachers and students </w:t>
      </w:r>
    </w:p>
    <w:p w14:paraId="7F27CA06" w14:textId="77777777" w:rsidR="003E639E" w:rsidRPr="00CB2DDC" w:rsidRDefault="000323C6" w:rsidP="00CB2DDC">
      <w:pPr>
        <w:spacing w:line="252" w:lineRule="auto"/>
        <w:ind w:firstLine="426"/>
        <w:jc w:val="both"/>
        <w:rPr>
          <w:rFonts w:ascii="Times New Roman" w:hAnsi="Times New Roman"/>
          <w:bCs/>
          <w:spacing w:val="3"/>
          <w:sz w:val="22"/>
          <w:szCs w:val="22"/>
          <w:shd w:val="clear" w:color="auto" w:fill="FFFFFF"/>
        </w:rPr>
      </w:pPr>
      <w:r w:rsidRPr="00CB2DDC">
        <w:rPr>
          <w:rFonts w:ascii="Times New Roman" w:hAnsi="Times New Roman"/>
          <w:bCs/>
          <w:sz w:val="22"/>
          <w:szCs w:val="22"/>
          <w:shd w:val="clear" w:color="auto" w:fill="FFFFFF"/>
        </w:rPr>
        <w:t>- The subject of pronunciation in Italian and some other languages needs more attention and should be elaborated upon in the curricula.</w:t>
      </w:r>
    </w:p>
    <w:p w14:paraId="347E3F9E" w14:textId="77777777" w:rsidR="003E639E" w:rsidRPr="00CB2DDC" w:rsidRDefault="000323C6" w:rsidP="00CB2DDC">
      <w:pPr>
        <w:spacing w:line="252" w:lineRule="auto"/>
        <w:ind w:firstLine="426"/>
        <w:jc w:val="both"/>
        <w:rPr>
          <w:rFonts w:ascii="Times New Roman" w:hAnsi="Times New Roman"/>
          <w:bCs/>
          <w:spacing w:val="3"/>
          <w:sz w:val="22"/>
          <w:szCs w:val="22"/>
          <w:shd w:val="clear" w:color="auto" w:fill="FFFFFF"/>
        </w:rPr>
      </w:pPr>
      <w:r w:rsidRPr="00CB2DDC">
        <w:rPr>
          <w:rFonts w:ascii="Times New Roman" w:hAnsi="Times New Roman"/>
          <w:bCs/>
          <w:sz w:val="22"/>
          <w:szCs w:val="22"/>
          <w:shd w:val="clear" w:color="auto" w:fill="FFFFFF"/>
        </w:rPr>
        <w:t>- Facilities and teaching aids should be improved to meet the training programs for performing arts subjects.</w:t>
      </w:r>
    </w:p>
    <w:p w14:paraId="6A5B588D" w14:textId="77777777" w:rsidR="003E639E" w:rsidRPr="00CB2DDC" w:rsidRDefault="000323C6" w:rsidP="00CB2DDC">
      <w:pPr>
        <w:pStyle w:val="Heading1"/>
        <w:spacing w:before="0" w:line="252" w:lineRule="auto"/>
        <w:ind w:firstLine="426"/>
        <w:jc w:val="left"/>
        <w:rPr>
          <w:i/>
          <w:sz w:val="22"/>
          <w:szCs w:val="22"/>
        </w:rPr>
      </w:pPr>
      <w:bookmarkStart w:id="591" w:name="_Toc115809919"/>
      <w:bookmarkStart w:id="592" w:name="_Toc115789677"/>
      <w:bookmarkStart w:id="593" w:name="_Toc115787426"/>
      <w:r w:rsidRPr="00CB2DDC">
        <w:rPr>
          <w:i/>
          <w:sz w:val="22"/>
          <w:szCs w:val="22"/>
        </w:rPr>
        <w:t>Chapter 3 summary</w:t>
      </w:r>
      <w:bookmarkEnd w:id="591"/>
      <w:bookmarkEnd w:id="592"/>
      <w:bookmarkEnd w:id="593"/>
    </w:p>
    <w:p w14:paraId="4D61165A" w14:textId="77777777" w:rsidR="003E639E" w:rsidRPr="00CB2DDC" w:rsidRDefault="000323C6" w:rsidP="00CB2DDC">
      <w:pPr>
        <w:tabs>
          <w:tab w:val="left" w:pos="709"/>
        </w:tabs>
        <w:spacing w:line="252" w:lineRule="auto"/>
        <w:ind w:firstLine="426"/>
        <w:jc w:val="both"/>
        <w:rPr>
          <w:rFonts w:ascii="Times New Roman" w:hAnsi="Times New Roman"/>
          <w:sz w:val="22"/>
          <w:szCs w:val="22"/>
        </w:rPr>
      </w:pPr>
      <w:r w:rsidRPr="00CB2DDC">
        <w:rPr>
          <w:rFonts w:ascii="Times New Roman" w:hAnsi="Times New Roman"/>
          <w:sz w:val="22"/>
          <w:szCs w:val="22"/>
        </w:rPr>
        <w:t>It is important to study the theoretical basis and look into the reality, then, based on those, make objective and realistic judgments on the matter. The compilation of information and analysis of the database, the conclusions of experts, teachers, and even the comments of students have helped us to assess the reality in teaching and learning about Franz Schubert's songs in terms of strengths and weaknesses.</w:t>
      </w:r>
    </w:p>
    <w:p w14:paraId="20A36193" w14:textId="77777777" w:rsidR="003E639E" w:rsidRPr="00CB2DDC" w:rsidRDefault="000323C6" w:rsidP="00CB2DDC">
      <w:pPr>
        <w:pStyle w:val="NormalBang"/>
        <w:spacing w:line="252" w:lineRule="auto"/>
        <w:ind w:firstLine="0"/>
        <w:jc w:val="center"/>
        <w:outlineLvl w:val="0"/>
        <w:rPr>
          <w:sz w:val="22"/>
        </w:rPr>
      </w:pPr>
      <w:bookmarkStart w:id="594" w:name="_Toc115789678"/>
      <w:r w:rsidRPr="00CB2DDC">
        <w:rPr>
          <w:b/>
          <w:sz w:val="22"/>
        </w:rPr>
        <w:t>Chapter 4</w:t>
      </w:r>
      <w:bookmarkEnd w:id="594"/>
    </w:p>
    <w:p w14:paraId="36E306F1" w14:textId="77777777" w:rsidR="003E639E" w:rsidRPr="00CB2DDC" w:rsidRDefault="000323C6" w:rsidP="00CB2DDC">
      <w:pPr>
        <w:spacing w:line="252" w:lineRule="auto"/>
        <w:jc w:val="center"/>
        <w:outlineLvl w:val="0"/>
        <w:rPr>
          <w:rFonts w:ascii="Times New Roman" w:hAnsi="Times New Roman"/>
          <w:b/>
          <w:sz w:val="22"/>
          <w:szCs w:val="22"/>
        </w:rPr>
      </w:pPr>
      <w:bookmarkStart w:id="595" w:name="_Toc115789679"/>
      <w:r w:rsidRPr="00CB2DDC">
        <w:rPr>
          <w:rFonts w:ascii="Times New Roman" w:hAnsi="Times New Roman"/>
          <w:b/>
          <w:sz w:val="22"/>
          <w:szCs w:val="22"/>
        </w:rPr>
        <w:t>SOME METHODS IN TEACHING LYRICAL SONGS</w:t>
      </w:r>
      <w:bookmarkStart w:id="596" w:name="_Toc115789680"/>
      <w:bookmarkEnd w:id="595"/>
      <w:r w:rsidRPr="00CB2DDC">
        <w:rPr>
          <w:rFonts w:ascii="Times New Roman" w:hAnsi="Times New Roman"/>
          <w:b/>
          <w:sz w:val="22"/>
          <w:szCs w:val="22"/>
        </w:rPr>
        <w:t xml:space="preserve"> OF FRANZ SCHUBERT TO STUDENTS</w:t>
      </w:r>
      <w:bookmarkEnd w:id="596"/>
      <w:r w:rsidRPr="00CB2DDC">
        <w:rPr>
          <w:rFonts w:ascii="Times New Roman" w:hAnsi="Times New Roman"/>
          <w:b/>
          <w:sz w:val="22"/>
          <w:szCs w:val="22"/>
        </w:rPr>
        <w:t xml:space="preserve"> </w:t>
      </w:r>
      <w:bookmarkStart w:id="597" w:name="_Toc115789681"/>
      <w:r w:rsidRPr="00CB2DDC">
        <w:rPr>
          <w:rFonts w:ascii="Times New Roman" w:hAnsi="Times New Roman"/>
          <w:b/>
          <w:sz w:val="22"/>
          <w:szCs w:val="22"/>
        </w:rPr>
        <w:t>OF VOCAL MUSIC UNIVERSITIES IN VIETNAM</w:t>
      </w:r>
      <w:bookmarkEnd w:id="597"/>
    </w:p>
    <w:p w14:paraId="3E8E0A6B" w14:textId="77777777" w:rsidR="003E639E" w:rsidRPr="00CB2DDC" w:rsidRDefault="000323C6" w:rsidP="00CB2DDC">
      <w:pPr>
        <w:pStyle w:val="Heading1"/>
        <w:tabs>
          <w:tab w:val="left" w:pos="709"/>
        </w:tabs>
        <w:spacing w:before="0" w:line="252" w:lineRule="auto"/>
        <w:ind w:firstLine="0"/>
        <w:jc w:val="both"/>
        <w:rPr>
          <w:rFonts w:eastAsia="Arial"/>
          <w:spacing w:val="2"/>
          <w:sz w:val="22"/>
          <w:szCs w:val="22"/>
          <w:shd w:val="clear" w:color="auto" w:fill="FFFFFF"/>
        </w:rPr>
      </w:pPr>
      <w:bookmarkStart w:id="598" w:name="_Toc115809920"/>
      <w:bookmarkStart w:id="599" w:name="_Toc115789682"/>
      <w:bookmarkStart w:id="600" w:name="_Toc115787427"/>
      <w:r w:rsidRPr="00CB2DDC">
        <w:rPr>
          <w:sz w:val="22"/>
          <w:szCs w:val="22"/>
          <w:shd w:val="clear" w:color="auto" w:fill="FFFFFF"/>
        </w:rPr>
        <w:t>4.1. Principles in method suggestion</w:t>
      </w:r>
      <w:bookmarkEnd w:id="598"/>
      <w:bookmarkEnd w:id="599"/>
      <w:bookmarkEnd w:id="600"/>
    </w:p>
    <w:p w14:paraId="6A326D8E" w14:textId="77777777" w:rsidR="003E639E" w:rsidRPr="00CB2DDC" w:rsidRDefault="000323C6" w:rsidP="00CB2DDC">
      <w:pPr>
        <w:pStyle w:val="03"/>
        <w:spacing w:line="252" w:lineRule="auto"/>
        <w:ind w:firstLine="0"/>
        <w:rPr>
          <w:sz w:val="22"/>
          <w:szCs w:val="22"/>
        </w:rPr>
      </w:pPr>
      <w:bookmarkStart w:id="601" w:name="_Toc481830315"/>
      <w:bookmarkStart w:id="602" w:name="_Toc115789683"/>
      <w:bookmarkStart w:id="603" w:name="_Toc115787893"/>
      <w:bookmarkStart w:id="604" w:name="_Toc115787656"/>
      <w:bookmarkStart w:id="605" w:name="_Toc115787582"/>
      <w:bookmarkStart w:id="606" w:name="_Toc72570766"/>
      <w:bookmarkStart w:id="607" w:name="_Toc24527946"/>
      <w:r w:rsidRPr="00CB2DDC">
        <w:rPr>
          <w:sz w:val="22"/>
          <w:szCs w:val="22"/>
        </w:rPr>
        <w:t>4.1.1.</w:t>
      </w:r>
      <w:bookmarkEnd w:id="601"/>
      <w:r w:rsidRPr="00CB2DDC">
        <w:rPr>
          <w:sz w:val="22"/>
          <w:szCs w:val="22"/>
        </w:rPr>
        <w:t xml:space="preserve"> Focus </w:t>
      </w:r>
      <w:r w:rsidRPr="00CB2DDC">
        <w:t>on the goals</w:t>
      </w:r>
      <w:bookmarkEnd w:id="602"/>
      <w:bookmarkEnd w:id="603"/>
      <w:bookmarkEnd w:id="604"/>
      <w:bookmarkEnd w:id="605"/>
      <w:bookmarkEnd w:id="606"/>
      <w:bookmarkEnd w:id="607"/>
    </w:p>
    <w:p w14:paraId="2BA1D3C1" w14:textId="77777777" w:rsidR="003E639E" w:rsidRPr="00CB2DDC" w:rsidRDefault="000323C6" w:rsidP="00CB2DDC">
      <w:pPr>
        <w:pStyle w:val="NormalBang"/>
        <w:spacing w:line="252" w:lineRule="auto"/>
        <w:ind w:firstLine="426"/>
        <w:rPr>
          <w:sz w:val="22"/>
        </w:rPr>
      </w:pPr>
      <w:r w:rsidRPr="00CB2DDC">
        <w:rPr>
          <w:sz w:val="22"/>
        </w:rPr>
        <w:t xml:space="preserve">In order to achieve these goals, methods in teaching students of vocal music universities how to sing Franz Schubert's lyrical songs must be linked to the strategic goals of educational institutions. </w:t>
      </w:r>
      <w:r w:rsidRPr="00CB2DDC">
        <w:rPr>
          <w:sz w:val="22"/>
        </w:rPr>
        <w:lastRenderedPageBreak/>
        <w:t>Goals and guiding methods to improve teaching activities in the training programs.</w:t>
      </w:r>
    </w:p>
    <w:p w14:paraId="7A454D8E" w14:textId="77777777" w:rsidR="003E639E" w:rsidRPr="00CB2DDC" w:rsidRDefault="000323C6" w:rsidP="00CB2DDC">
      <w:pPr>
        <w:pStyle w:val="03"/>
        <w:spacing w:line="252" w:lineRule="auto"/>
        <w:ind w:firstLine="0"/>
        <w:rPr>
          <w:sz w:val="22"/>
          <w:szCs w:val="22"/>
        </w:rPr>
      </w:pPr>
      <w:bookmarkStart w:id="608" w:name="_Toc115789684"/>
      <w:bookmarkStart w:id="609" w:name="_Toc115787894"/>
      <w:bookmarkStart w:id="610" w:name="_Toc115787657"/>
      <w:bookmarkStart w:id="611" w:name="_Toc115787583"/>
      <w:bookmarkStart w:id="612" w:name="_Toc72570767"/>
      <w:bookmarkStart w:id="613" w:name="_Toc24527947"/>
      <w:bookmarkStart w:id="614" w:name="_Toc481830316"/>
      <w:r w:rsidRPr="00CB2DDC">
        <w:rPr>
          <w:sz w:val="22"/>
          <w:szCs w:val="22"/>
        </w:rPr>
        <w:t xml:space="preserve">4.1.2. </w:t>
      </w:r>
      <w:r w:rsidR="009348BD" w:rsidRPr="00CB2DDC">
        <w:rPr>
          <w:sz w:val="22"/>
          <w:szCs w:val="22"/>
        </w:rPr>
        <w:t>Systematisms</w:t>
      </w:r>
      <w:r w:rsidRPr="00CB2DDC">
        <w:rPr>
          <w:sz w:val="22"/>
          <w:szCs w:val="22"/>
        </w:rPr>
        <w:t xml:space="preserve"> </w:t>
      </w:r>
      <w:bookmarkEnd w:id="608"/>
      <w:bookmarkEnd w:id="609"/>
      <w:bookmarkEnd w:id="610"/>
      <w:bookmarkEnd w:id="611"/>
      <w:bookmarkEnd w:id="612"/>
      <w:bookmarkEnd w:id="613"/>
      <w:bookmarkEnd w:id="614"/>
    </w:p>
    <w:p w14:paraId="4FBD3480" w14:textId="77777777" w:rsidR="00F456EA" w:rsidRPr="00CB2DDC" w:rsidRDefault="000323C6" w:rsidP="00CB2DDC">
      <w:pPr>
        <w:pStyle w:val="NormalBang"/>
        <w:spacing w:line="252" w:lineRule="auto"/>
        <w:ind w:firstLine="426"/>
        <w:rPr>
          <w:sz w:val="22"/>
        </w:rPr>
      </w:pPr>
      <w:r w:rsidRPr="00CB2DDC">
        <w:rPr>
          <w:sz w:val="22"/>
        </w:rPr>
        <w:t>The suggested methods must be systematic, meaning that they are closely linked, complement each other, and interact with each other.</w:t>
      </w:r>
    </w:p>
    <w:p w14:paraId="2893EC57" w14:textId="77777777" w:rsidR="00F456EA" w:rsidRPr="00CB2DDC" w:rsidRDefault="000323C6" w:rsidP="00CB2DDC">
      <w:pPr>
        <w:pStyle w:val="03"/>
        <w:spacing w:line="252" w:lineRule="auto"/>
        <w:ind w:firstLine="0"/>
        <w:rPr>
          <w:sz w:val="22"/>
          <w:szCs w:val="22"/>
        </w:rPr>
      </w:pPr>
      <w:bookmarkStart w:id="615" w:name="_Toc115789685"/>
      <w:bookmarkStart w:id="616" w:name="_Toc115787895"/>
      <w:bookmarkStart w:id="617" w:name="_Toc115787658"/>
      <w:bookmarkStart w:id="618" w:name="_Toc115787584"/>
      <w:bookmarkStart w:id="619" w:name="_Toc72570768"/>
      <w:bookmarkStart w:id="620" w:name="_Toc24527948"/>
      <w:r w:rsidRPr="00CB2DDC">
        <w:rPr>
          <w:sz w:val="22"/>
          <w:szCs w:val="22"/>
        </w:rPr>
        <w:t>4.1.3. Synchronization</w:t>
      </w:r>
      <w:bookmarkEnd w:id="615"/>
      <w:bookmarkEnd w:id="616"/>
      <w:bookmarkEnd w:id="617"/>
      <w:bookmarkEnd w:id="618"/>
      <w:bookmarkEnd w:id="619"/>
      <w:bookmarkEnd w:id="620"/>
    </w:p>
    <w:p w14:paraId="4DDE9747" w14:textId="77777777" w:rsidR="00F456EA" w:rsidRPr="00CB2DDC" w:rsidRDefault="000323C6" w:rsidP="00CB2DDC">
      <w:pPr>
        <w:pStyle w:val="NormalBang"/>
        <w:spacing w:line="252" w:lineRule="auto"/>
        <w:ind w:firstLine="426"/>
        <w:rPr>
          <w:sz w:val="22"/>
        </w:rPr>
      </w:pPr>
      <w:r w:rsidRPr="00CB2DDC">
        <w:rPr>
          <w:sz w:val="22"/>
        </w:rPr>
        <w:t xml:space="preserve">Methods for teaching students of vocal music universities how to sing Franz Schubert's lyrical songs must be placed in a system of goals, tasks and strategic solutions for the educational development of the industry and educational institutions. </w:t>
      </w:r>
    </w:p>
    <w:p w14:paraId="6F5E582E" w14:textId="77777777" w:rsidR="00F456EA" w:rsidRPr="00CB2DDC" w:rsidRDefault="000323C6" w:rsidP="00CB2DDC">
      <w:pPr>
        <w:pStyle w:val="03"/>
        <w:spacing w:line="252" w:lineRule="auto"/>
        <w:ind w:firstLine="0"/>
        <w:rPr>
          <w:sz w:val="22"/>
          <w:szCs w:val="22"/>
        </w:rPr>
      </w:pPr>
      <w:bookmarkStart w:id="621" w:name="_Toc115789686"/>
      <w:bookmarkStart w:id="622" w:name="_Toc115787896"/>
      <w:bookmarkStart w:id="623" w:name="_Toc115787659"/>
      <w:bookmarkStart w:id="624" w:name="_Toc115787585"/>
      <w:bookmarkStart w:id="625" w:name="_Toc72570769"/>
      <w:bookmarkStart w:id="626" w:name="_Toc24527949"/>
      <w:bookmarkStart w:id="627" w:name="_Toc481830317"/>
      <w:r w:rsidRPr="00CB2DDC">
        <w:rPr>
          <w:sz w:val="22"/>
          <w:szCs w:val="22"/>
        </w:rPr>
        <w:t>4.1.4. Inheritance and development</w:t>
      </w:r>
      <w:bookmarkEnd w:id="621"/>
      <w:bookmarkEnd w:id="622"/>
      <w:bookmarkEnd w:id="623"/>
      <w:bookmarkEnd w:id="624"/>
      <w:bookmarkEnd w:id="625"/>
      <w:bookmarkEnd w:id="626"/>
      <w:bookmarkEnd w:id="627"/>
    </w:p>
    <w:p w14:paraId="1169D14D" w14:textId="77777777" w:rsidR="00F456EA" w:rsidRPr="00CB2DDC" w:rsidRDefault="000323C6" w:rsidP="00CB2DDC">
      <w:pPr>
        <w:pStyle w:val="NormalBang"/>
        <w:spacing w:line="252" w:lineRule="auto"/>
        <w:ind w:firstLine="426"/>
        <w:rPr>
          <w:sz w:val="22"/>
        </w:rPr>
      </w:pPr>
      <w:r w:rsidRPr="00CB2DDC">
        <w:rPr>
          <w:sz w:val="22"/>
        </w:rPr>
        <w:t>In reality, teaching activities have always received attention from educational institutions. The inheritance of teaching methods has been effectively applied by countries and educational institutions, thus leading to the inception of new development directions.</w:t>
      </w:r>
    </w:p>
    <w:p w14:paraId="238F42BA" w14:textId="77777777" w:rsidR="00F456EA" w:rsidRPr="00CB2DDC" w:rsidRDefault="000323C6" w:rsidP="00CB2DDC">
      <w:pPr>
        <w:pStyle w:val="03"/>
        <w:spacing w:line="252" w:lineRule="auto"/>
        <w:ind w:firstLine="0"/>
        <w:rPr>
          <w:sz w:val="22"/>
          <w:szCs w:val="22"/>
        </w:rPr>
      </w:pPr>
      <w:bookmarkStart w:id="628" w:name="_Toc115789687"/>
      <w:bookmarkStart w:id="629" w:name="_Toc115787897"/>
      <w:bookmarkStart w:id="630" w:name="_Toc115787660"/>
      <w:bookmarkStart w:id="631" w:name="_Toc115787586"/>
      <w:bookmarkStart w:id="632" w:name="_Toc72570770"/>
      <w:bookmarkStart w:id="633" w:name="_Toc24527950"/>
      <w:bookmarkStart w:id="634" w:name="_Toc481830318"/>
      <w:r w:rsidRPr="00CB2DDC">
        <w:rPr>
          <w:sz w:val="22"/>
          <w:szCs w:val="22"/>
        </w:rPr>
        <w:t>4.1.5. Feasibility</w:t>
      </w:r>
      <w:bookmarkEnd w:id="628"/>
      <w:bookmarkEnd w:id="629"/>
      <w:bookmarkEnd w:id="630"/>
      <w:bookmarkEnd w:id="631"/>
      <w:bookmarkEnd w:id="632"/>
      <w:bookmarkEnd w:id="633"/>
      <w:bookmarkEnd w:id="634"/>
    </w:p>
    <w:p w14:paraId="49FFA58C" w14:textId="77777777" w:rsidR="00F456EA" w:rsidRPr="00CB2DDC" w:rsidRDefault="000323C6" w:rsidP="00CB2DDC">
      <w:pPr>
        <w:pStyle w:val="NormalBang"/>
        <w:spacing w:line="252" w:lineRule="auto"/>
        <w:ind w:firstLine="426"/>
        <w:rPr>
          <w:spacing w:val="2"/>
          <w:sz w:val="22"/>
        </w:rPr>
      </w:pPr>
      <w:r w:rsidRPr="00CB2DDC">
        <w:rPr>
          <w:sz w:val="22"/>
        </w:rPr>
        <w:t>The methods selected must be suitable to the actual conditions of the education sector, educational institutions, and lecturers' capabilities.</w:t>
      </w:r>
    </w:p>
    <w:p w14:paraId="6F7ECCBD" w14:textId="77777777" w:rsidR="00F456EA" w:rsidRPr="00CB2DDC" w:rsidRDefault="000323C6" w:rsidP="00CB2DDC">
      <w:pPr>
        <w:pStyle w:val="Heading1"/>
        <w:tabs>
          <w:tab w:val="left" w:pos="709"/>
        </w:tabs>
        <w:spacing w:before="0" w:line="252" w:lineRule="auto"/>
        <w:ind w:firstLine="0"/>
        <w:jc w:val="both"/>
        <w:rPr>
          <w:iCs/>
          <w:sz w:val="22"/>
          <w:szCs w:val="22"/>
        </w:rPr>
      </w:pPr>
      <w:bookmarkStart w:id="635" w:name="_Toc112418274"/>
      <w:bookmarkStart w:id="636" w:name="_Toc92117554"/>
      <w:bookmarkStart w:id="637" w:name="_Toc115809921"/>
      <w:bookmarkStart w:id="638" w:name="_Toc115789688"/>
      <w:bookmarkStart w:id="639" w:name="_Toc115787428"/>
      <w:r w:rsidRPr="00CB2DDC">
        <w:rPr>
          <w:iCs/>
          <w:sz w:val="22"/>
          <w:szCs w:val="22"/>
          <w:shd w:val="clear" w:color="auto" w:fill="FFFFFF"/>
        </w:rPr>
        <w:t>4.2.</w:t>
      </w:r>
      <w:bookmarkEnd w:id="635"/>
      <w:r w:rsidRPr="00CB2DDC">
        <w:rPr>
          <w:iCs/>
          <w:sz w:val="22"/>
          <w:szCs w:val="22"/>
          <w:shd w:val="clear" w:color="auto" w:fill="FFFFFF"/>
        </w:rPr>
        <w:t xml:space="preserve"> Some methods in teaching students of vocal music universities how to sing lyrical songs of </w:t>
      </w:r>
      <w:r w:rsidRPr="00CB2DDC">
        <w:rPr>
          <w:iCs/>
          <w:sz w:val="22"/>
          <w:szCs w:val="22"/>
        </w:rPr>
        <w:t>Franz Schubert</w:t>
      </w:r>
      <w:bookmarkEnd w:id="636"/>
      <w:r w:rsidRPr="00CB2DDC">
        <w:rPr>
          <w:iCs/>
          <w:sz w:val="22"/>
          <w:szCs w:val="22"/>
        </w:rPr>
        <w:t xml:space="preserve"> in Vietnam</w:t>
      </w:r>
      <w:bookmarkEnd w:id="637"/>
      <w:bookmarkEnd w:id="638"/>
      <w:bookmarkEnd w:id="639"/>
    </w:p>
    <w:p w14:paraId="6E81698A" w14:textId="77777777" w:rsidR="00F456EA" w:rsidRPr="00CB2DDC" w:rsidRDefault="000323C6" w:rsidP="00CB2DDC">
      <w:pPr>
        <w:pStyle w:val="Heading1"/>
        <w:spacing w:before="0" w:line="252" w:lineRule="auto"/>
        <w:ind w:firstLine="0"/>
        <w:jc w:val="left"/>
        <w:rPr>
          <w:b w:val="0"/>
          <w:sz w:val="22"/>
          <w:szCs w:val="22"/>
        </w:rPr>
      </w:pPr>
      <w:r w:rsidRPr="00CB2DDC">
        <w:rPr>
          <w:b w:val="0"/>
          <w:i/>
          <w:sz w:val="22"/>
          <w:szCs w:val="22"/>
        </w:rPr>
        <w:t xml:space="preserve"> </w:t>
      </w:r>
      <w:bookmarkStart w:id="640" w:name="_Toc115809922"/>
      <w:bookmarkStart w:id="641" w:name="_Toc115789689"/>
      <w:bookmarkStart w:id="642" w:name="_Toc115787429"/>
      <w:r w:rsidRPr="00CB2DDC">
        <w:rPr>
          <w:b w:val="0"/>
          <w:i/>
          <w:sz w:val="22"/>
          <w:szCs w:val="22"/>
        </w:rPr>
        <w:t xml:space="preserve">4.2.1. Method no.1: Teaching </w:t>
      </w:r>
      <w:r w:rsidR="00F527BD" w:rsidRPr="00CB2DDC">
        <w:rPr>
          <w:b w:val="0"/>
          <w:i/>
          <w:sz w:val="22"/>
          <w:szCs w:val="22"/>
          <w:lang w:val="vi-VN"/>
        </w:rPr>
        <w:t>method for singing</w:t>
      </w:r>
      <w:r w:rsidRPr="00CB2DDC">
        <w:rPr>
          <w:b w:val="0"/>
          <w:i/>
          <w:sz w:val="22"/>
          <w:szCs w:val="22"/>
        </w:rPr>
        <w:t xml:space="preserve"> lyrical songs of Franz Schubert in combination with self-learning activities of students of vocal music universities </w:t>
      </w:r>
      <w:bookmarkEnd w:id="640"/>
      <w:bookmarkEnd w:id="641"/>
      <w:bookmarkEnd w:id="642"/>
    </w:p>
    <w:p w14:paraId="75BACF23" w14:textId="77777777" w:rsidR="00F456EA" w:rsidRPr="00CB2DDC" w:rsidRDefault="000323C6" w:rsidP="00CB2DDC">
      <w:pPr>
        <w:tabs>
          <w:tab w:val="left" w:pos="709"/>
          <w:tab w:val="left" w:pos="6240"/>
        </w:tabs>
        <w:spacing w:line="252" w:lineRule="auto"/>
        <w:jc w:val="both"/>
        <w:rPr>
          <w:rFonts w:ascii="Times New Roman" w:hAnsi="Times New Roman"/>
          <w:i/>
          <w:sz w:val="22"/>
          <w:szCs w:val="22"/>
        </w:rPr>
      </w:pPr>
      <w:r w:rsidRPr="00CB2DDC">
        <w:rPr>
          <w:rFonts w:ascii="Times New Roman" w:hAnsi="Times New Roman"/>
          <w:sz w:val="22"/>
          <w:szCs w:val="22"/>
        </w:rPr>
        <w:t xml:space="preserve"> </w:t>
      </w:r>
      <w:r w:rsidRPr="00CB2DDC">
        <w:rPr>
          <w:rFonts w:ascii="Times New Roman" w:hAnsi="Times New Roman"/>
          <w:i/>
          <w:sz w:val="22"/>
          <w:szCs w:val="22"/>
        </w:rPr>
        <w:t>4.2.1.1. Objectives of the method</w:t>
      </w:r>
    </w:p>
    <w:p w14:paraId="1AA9633C" w14:textId="77777777" w:rsidR="00F456EA" w:rsidRPr="00CB2DDC" w:rsidRDefault="000323C6" w:rsidP="00CB2DDC">
      <w:pPr>
        <w:widowControl w:val="0"/>
        <w:tabs>
          <w:tab w:val="left" w:pos="709"/>
        </w:tabs>
        <w:autoSpaceDE w:val="0"/>
        <w:autoSpaceDN w:val="0"/>
        <w:adjustRightInd w:val="0"/>
        <w:spacing w:line="252" w:lineRule="auto"/>
        <w:ind w:firstLine="426"/>
        <w:jc w:val="both"/>
        <w:rPr>
          <w:rFonts w:ascii="Times New Roman" w:hAnsi="Times New Roman"/>
          <w:sz w:val="22"/>
          <w:szCs w:val="22"/>
        </w:rPr>
      </w:pPr>
      <w:r w:rsidRPr="00CB2DDC">
        <w:rPr>
          <w:rFonts w:ascii="Times New Roman" w:hAnsi="Times New Roman"/>
          <w:sz w:val="22"/>
          <w:szCs w:val="22"/>
        </w:rPr>
        <w:t xml:space="preserve">Teaching how to sing lyrical songs of Franz Schubert in combination with self-learning activities of students of vocal music universities will accelerate learning results. </w:t>
      </w:r>
    </w:p>
    <w:p w14:paraId="6F50AF77" w14:textId="77777777" w:rsidR="00F456EA" w:rsidRPr="00CB2DDC" w:rsidRDefault="000323C6" w:rsidP="00CB2DDC">
      <w:pPr>
        <w:tabs>
          <w:tab w:val="left" w:pos="709"/>
          <w:tab w:val="left" w:pos="6240"/>
        </w:tabs>
        <w:spacing w:line="252" w:lineRule="auto"/>
        <w:jc w:val="both"/>
        <w:rPr>
          <w:rFonts w:ascii="Times New Roman" w:hAnsi="Times New Roman"/>
          <w:i/>
          <w:sz w:val="22"/>
          <w:szCs w:val="22"/>
        </w:rPr>
      </w:pPr>
      <w:r w:rsidRPr="00CB2DDC">
        <w:rPr>
          <w:rFonts w:ascii="Times New Roman" w:hAnsi="Times New Roman"/>
          <w:i/>
          <w:sz w:val="22"/>
          <w:szCs w:val="22"/>
        </w:rPr>
        <w:t>4.2.1.2. Content and implementation of the method</w:t>
      </w:r>
    </w:p>
    <w:p w14:paraId="05684AB1" w14:textId="77777777" w:rsidR="00F456EA" w:rsidRPr="00CB2DDC" w:rsidRDefault="000323C6" w:rsidP="00CB2DDC">
      <w:pPr>
        <w:widowControl w:val="0"/>
        <w:tabs>
          <w:tab w:val="left" w:pos="709"/>
        </w:tabs>
        <w:autoSpaceDE w:val="0"/>
        <w:autoSpaceDN w:val="0"/>
        <w:adjustRightInd w:val="0"/>
        <w:spacing w:line="252" w:lineRule="auto"/>
        <w:ind w:firstLine="426"/>
        <w:jc w:val="both"/>
        <w:rPr>
          <w:rFonts w:ascii="Times New Roman" w:hAnsi="Times New Roman"/>
          <w:sz w:val="22"/>
          <w:szCs w:val="22"/>
        </w:rPr>
      </w:pPr>
      <w:r w:rsidRPr="00CB2DDC">
        <w:rPr>
          <w:rFonts w:ascii="Times New Roman" w:hAnsi="Times New Roman"/>
          <w:sz w:val="22"/>
          <w:szCs w:val="22"/>
        </w:rPr>
        <w:t>Self-learning activities will form proactive habits in students and enable them to solve problems by themselves and make self-evaluations of their learning.</w:t>
      </w:r>
    </w:p>
    <w:p w14:paraId="0D060F7E" w14:textId="77777777" w:rsidR="00F456EA" w:rsidRPr="00CB2DDC" w:rsidRDefault="000323C6" w:rsidP="00CB2DDC">
      <w:pPr>
        <w:pStyle w:val="NormalWeb"/>
        <w:tabs>
          <w:tab w:val="left" w:pos="709"/>
        </w:tabs>
        <w:spacing w:before="0" w:beforeAutospacing="0" w:after="0" w:afterAutospacing="0" w:line="252" w:lineRule="auto"/>
        <w:ind w:firstLine="426"/>
        <w:jc w:val="both"/>
        <w:rPr>
          <w:sz w:val="22"/>
          <w:szCs w:val="22"/>
        </w:rPr>
      </w:pPr>
      <w:r w:rsidRPr="00CB2DDC">
        <w:rPr>
          <w:sz w:val="22"/>
          <w:szCs w:val="22"/>
        </w:rPr>
        <w:lastRenderedPageBreak/>
        <w:t xml:space="preserve">The strength of this combination of teaching and learning activities of students is that it appreciates the independence, </w:t>
      </w:r>
      <w:r w:rsidR="009348BD" w:rsidRPr="00CB2DDC">
        <w:rPr>
          <w:sz w:val="22"/>
          <w:szCs w:val="22"/>
        </w:rPr>
        <w:t>reactiveness</w:t>
      </w:r>
      <w:r w:rsidRPr="00CB2DDC">
        <w:rPr>
          <w:sz w:val="22"/>
          <w:szCs w:val="22"/>
        </w:rPr>
        <w:t xml:space="preserve">, and positivity of students. </w:t>
      </w:r>
    </w:p>
    <w:p w14:paraId="3C8D082D" w14:textId="77777777" w:rsidR="00F456EA" w:rsidRPr="00CB2DDC" w:rsidRDefault="000323C6" w:rsidP="00CB2DDC">
      <w:pPr>
        <w:pStyle w:val="NormalWeb"/>
        <w:tabs>
          <w:tab w:val="left" w:pos="709"/>
        </w:tabs>
        <w:spacing w:before="0" w:beforeAutospacing="0" w:after="0" w:afterAutospacing="0" w:line="252" w:lineRule="auto"/>
        <w:jc w:val="both"/>
        <w:rPr>
          <w:i/>
          <w:sz w:val="22"/>
          <w:szCs w:val="22"/>
        </w:rPr>
      </w:pPr>
      <w:r w:rsidRPr="00CB2DDC">
        <w:rPr>
          <w:i/>
          <w:sz w:val="22"/>
          <w:szCs w:val="22"/>
        </w:rPr>
        <w:t>4.2.1.3. Conditions for the implementation of the method</w:t>
      </w:r>
    </w:p>
    <w:p w14:paraId="097F710E" w14:textId="77777777" w:rsidR="00F456EA" w:rsidRPr="00CB2DDC" w:rsidRDefault="000323C6" w:rsidP="00CB2DDC">
      <w:pPr>
        <w:widowControl w:val="0"/>
        <w:tabs>
          <w:tab w:val="left" w:pos="709"/>
        </w:tabs>
        <w:autoSpaceDE w:val="0"/>
        <w:autoSpaceDN w:val="0"/>
        <w:adjustRightInd w:val="0"/>
        <w:spacing w:line="252" w:lineRule="auto"/>
        <w:ind w:firstLine="426"/>
        <w:jc w:val="both"/>
        <w:rPr>
          <w:rFonts w:ascii="Times New Roman" w:hAnsi="Times New Roman"/>
          <w:sz w:val="22"/>
          <w:szCs w:val="22"/>
        </w:rPr>
      </w:pPr>
      <w:r w:rsidRPr="00CB2DDC">
        <w:rPr>
          <w:rFonts w:ascii="Times New Roman" w:hAnsi="Times New Roman"/>
          <w:sz w:val="22"/>
          <w:szCs w:val="22"/>
        </w:rPr>
        <w:t xml:space="preserve">The </w:t>
      </w:r>
      <w:r w:rsidR="009348BD" w:rsidRPr="00CB2DDC">
        <w:rPr>
          <w:rFonts w:ascii="Times New Roman" w:hAnsi="Times New Roman"/>
          <w:sz w:val="22"/>
          <w:szCs w:val="22"/>
        </w:rPr>
        <w:t>reactiveness</w:t>
      </w:r>
      <w:r w:rsidRPr="00CB2DDC">
        <w:rPr>
          <w:rFonts w:ascii="Times New Roman" w:hAnsi="Times New Roman"/>
          <w:sz w:val="22"/>
          <w:szCs w:val="22"/>
        </w:rPr>
        <w:t xml:space="preserve"> in making self-learning plans is one of many steps that enable students to reach their goals and foster students’ self-learning spirit.</w:t>
      </w:r>
    </w:p>
    <w:p w14:paraId="7920DD3B" w14:textId="77777777" w:rsidR="00F456EA" w:rsidRPr="00CB2DDC" w:rsidRDefault="000323C6" w:rsidP="00CB2DDC">
      <w:pPr>
        <w:pStyle w:val="NormalWeb"/>
        <w:tabs>
          <w:tab w:val="left" w:pos="709"/>
        </w:tabs>
        <w:spacing w:before="0" w:beforeAutospacing="0" w:after="0" w:afterAutospacing="0" w:line="252" w:lineRule="auto"/>
        <w:jc w:val="both"/>
        <w:outlineLvl w:val="0"/>
        <w:rPr>
          <w:b/>
          <w:bCs/>
          <w:i/>
          <w:sz w:val="22"/>
          <w:szCs w:val="22"/>
        </w:rPr>
      </w:pPr>
      <w:bookmarkStart w:id="643" w:name="_Toc115789690"/>
      <w:r w:rsidRPr="00CB2DDC">
        <w:rPr>
          <w:b/>
          <w:i/>
          <w:sz w:val="22"/>
          <w:szCs w:val="22"/>
        </w:rPr>
        <w:t xml:space="preserve">4.2.2. Method no.2: </w:t>
      </w:r>
      <w:r w:rsidR="00E86B83" w:rsidRPr="00CB2DDC">
        <w:rPr>
          <w:b/>
          <w:i/>
          <w:sz w:val="22"/>
          <w:szCs w:val="22"/>
          <w:lang w:val="vi-VN"/>
        </w:rPr>
        <w:t>Selection method</w:t>
      </w:r>
      <w:r w:rsidRPr="00CB2DDC">
        <w:rPr>
          <w:b/>
          <w:i/>
          <w:sz w:val="22"/>
          <w:szCs w:val="22"/>
        </w:rPr>
        <w:t xml:space="preserve"> of Franz Schubert's lyrical songs for vocal music teaching is based on learners’ individual capabilities</w:t>
      </w:r>
      <w:bookmarkEnd w:id="643"/>
    </w:p>
    <w:p w14:paraId="7CD414A5" w14:textId="77777777" w:rsidR="00F456EA" w:rsidRPr="00CB2DDC" w:rsidRDefault="000323C6" w:rsidP="00CB2DDC">
      <w:pPr>
        <w:tabs>
          <w:tab w:val="left" w:pos="709"/>
          <w:tab w:val="left" w:pos="6240"/>
        </w:tabs>
        <w:spacing w:line="252" w:lineRule="auto"/>
        <w:jc w:val="both"/>
        <w:rPr>
          <w:rFonts w:ascii="Times New Roman" w:hAnsi="Times New Roman"/>
          <w:i/>
          <w:sz w:val="22"/>
          <w:szCs w:val="22"/>
        </w:rPr>
      </w:pPr>
      <w:r w:rsidRPr="00CB2DDC">
        <w:rPr>
          <w:rFonts w:ascii="Times New Roman" w:hAnsi="Times New Roman"/>
          <w:i/>
          <w:sz w:val="22"/>
          <w:szCs w:val="22"/>
        </w:rPr>
        <w:t>4.2.2.1. Objectives of the method</w:t>
      </w:r>
    </w:p>
    <w:p w14:paraId="6F28F3A7" w14:textId="77777777" w:rsidR="00F456EA" w:rsidRPr="00CB2DDC" w:rsidRDefault="000323C6" w:rsidP="00CB2DDC">
      <w:pPr>
        <w:widowControl w:val="0"/>
        <w:tabs>
          <w:tab w:val="left" w:pos="709"/>
        </w:tabs>
        <w:autoSpaceDE w:val="0"/>
        <w:autoSpaceDN w:val="0"/>
        <w:adjustRightInd w:val="0"/>
        <w:spacing w:line="252" w:lineRule="auto"/>
        <w:ind w:firstLine="426"/>
        <w:jc w:val="both"/>
        <w:rPr>
          <w:rFonts w:ascii="Times New Roman" w:hAnsi="Times New Roman"/>
          <w:sz w:val="22"/>
          <w:szCs w:val="22"/>
        </w:rPr>
      </w:pPr>
      <w:r w:rsidRPr="00CB2DDC">
        <w:rPr>
          <w:rFonts w:ascii="Times New Roman" w:hAnsi="Times New Roman"/>
          <w:sz w:val="22"/>
          <w:szCs w:val="22"/>
        </w:rPr>
        <w:t>Teaching goals will be determined to form a consistent implementation throughout students’ singing practices in order to improve their singing.</w:t>
      </w:r>
    </w:p>
    <w:p w14:paraId="1118354C" w14:textId="77777777" w:rsidR="00F456EA" w:rsidRPr="00CB2DDC" w:rsidRDefault="000323C6" w:rsidP="00CB2DDC">
      <w:pPr>
        <w:tabs>
          <w:tab w:val="left" w:pos="709"/>
          <w:tab w:val="left" w:pos="6240"/>
        </w:tabs>
        <w:spacing w:line="252" w:lineRule="auto"/>
        <w:jc w:val="both"/>
        <w:rPr>
          <w:rFonts w:ascii="Times New Roman" w:hAnsi="Times New Roman"/>
          <w:i/>
          <w:sz w:val="22"/>
          <w:szCs w:val="22"/>
        </w:rPr>
      </w:pPr>
      <w:r w:rsidRPr="00CB2DDC">
        <w:rPr>
          <w:rFonts w:ascii="Times New Roman" w:hAnsi="Times New Roman"/>
          <w:i/>
          <w:sz w:val="22"/>
          <w:szCs w:val="22"/>
        </w:rPr>
        <w:t>4.2.2.2. Content and implementation of the method</w:t>
      </w:r>
    </w:p>
    <w:p w14:paraId="68C1602D" w14:textId="77777777" w:rsidR="00F456EA"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Original songs with lyrics in German are selected per each learner, grade, and stage in the education of students in vocal music universities.</w:t>
      </w:r>
    </w:p>
    <w:p w14:paraId="5D9387B2" w14:textId="77777777" w:rsidR="00F456EA" w:rsidRPr="00CB2DDC" w:rsidRDefault="000323C6" w:rsidP="00CB2DDC">
      <w:pPr>
        <w:pStyle w:val="NormalWeb"/>
        <w:tabs>
          <w:tab w:val="left" w:pos="709"/>
        </w:tabs>
        <w:spacing w:before="0" w:beforeAutospacing="0" w:after="0" w:afterAutospacing="0" w:line="252" w:lineRule="auto"/>
        <w:jc w:val="both"/>
        <w:rPr>
          <w:i/>
          <w:sz w:val="22"/>
          <w:szCs w:val="22"/>
        </w:rPr>
      </w:pPr>
      <w:r w:rsidRPr="00CB2DDC">
        <w:rPr>
          <w:i/>
          <w:sz w:val="22"/>
          <w:szCs w:val="22"/>
        </w:rPr>
        <w:t>4.2.2.3. Conditions for the implementation of the method</w:t>
      </w:r>
    </w:p>
    <w:p w14:paraId="7FC9A056" w14:textId="77777777" w:rsidR="00F456EA" w:rsidRPr="00CB2DDC" w:rsidRDefault="000323C6" w:rsidP="00CB2DDC">
      <w:pPr>
        <w:spacing w:line="252" w:lineRule="auto"/>
        <w:ind w:firstLine="709"/>
        <w:jc w:val="both"/>
        <w:rPr>
          <w:rFonts w:ascii="Times New Roman" w:hAnsi="Times New Roman"/>
          <w:sz w:val="22"/>
          <w:szCs w:val="22"/>
        </w:rPr>
      </w:pPr>
      <w:r w:rsidRPr="00CB2DDC">
        <w:rPr>
          <w:rFonts w:ascii="Times New Roman" w:hAnsi="Times New Roman"/>
          <w:sz w:val="22"/>
          <w:szCs w:val="22"/>
        </w:rPr>
        <w:t>The development of personal capabilities requires many factors that affect the positivity of students, including the inspiration for learning and guidance for the development and improvement of their singing.</w:t>
      </w:r>
    </w:p>
    <w:p w14:paraId="7518F9ED" w14:textId="77777777" w:rsidR="00183191" w:rsidRPr="00CB2DDC" w:rsidRDefault="000323C6" w:rsidP="00CB2DDC">
      <w:pPr>
        <w:pStyle w:val="Heading1"/>
        <w:tabs>
          <w:tab w:val="left" w:pos="709"/>
        </w:tabs>
        <w:spacing w:before="0" w:line="252" w:lineRule="auto"/>
        <w:ind w:firstLine="0"/>
        <w:jc w:val="both"/>
        <w:rPr>
          <w:rFonts w:eastAsia="Arial"/>
          <w:i/>
          <w:spacing w:val="2"/>
          <w:sz w:val="22"/>
          <w:szCs w:val="22"/>
          <w:shd w:val="clear" w:color="auto" w:fill="FFFFFF"/>
        </w:rPr>
      </w:pPr>
      <w:bookmarkStart w:id="644" w:name="_Toc112418277"/>
      <w:bookmarkStart w:id="645" w:name="_Toc115787430"/>
      <w:bookmarkStart w:id="646" w:name="_Toc115789691"/>
      <w:bookmarkStart w:id="647" w:name="_Toc115809923"/>
      <w:bookmarkStart w:id="648" w:name="_Toc115881480"/>
      <w:bookmarkStart w:id="649" w:name="_Toc115881671"/>
      <w:r w:rsidRPr="00CB2DDC">
        <w:rPr>
          <w:i/>
          <w:sz w:val="22"/>
          <w:szCs w:val="22"/>
          <w:shd w:val="clear" w:color="auto" w:fill="FFFFFF"/>
        </w:rPr>
        <w:t>4.2.3. Method no.3:</w:t>
      </w:r>
      <w:bookmarkEnd w:id="644"/>
      <w:r w:rsidRPr="00CB2DDC">
        <w:rPr>
          <w:i/>
          <w:sz w:val="22"/>
          <w:szCs w:val="22"/>
          <w:shd w:val="clear" w:color="auto" w:fill="FFFFFF"/>
        </w:rPr>
        <w:t xml:space="preserve"> Practicing</w:t>
      </w:r>
      <w:r w:rsidR="00E86B83" w:rsidRPr="00CB2DDC">
        <w:rPr>
          <w:i/>
          <w:sz w:val="22"/>
          <w:szCs w:val="22"/>
          <w:shd w:val="clear" w:color="auto" w:fill="FFFFFF"/>
          <w:lang w:val="vi-VN"/>
        </w:rPr>
        <w:t xml:space="preserve"> method of</w:t>
      </w:r>
      <w:r w:rsidRPr="00CB2DDC">
        <w:rPr>
          <w:i/>
          <w:sz w:val="22"/>
          <w:szCs w:val="22"/>
          <w:shd w:val="clear" w:color="auto" w:fill="FFFFFF"/>
        </w:rPr>
        <w:t xml:space="preserve"> vocal music techniques in teaching students of vocal music universities how to sing Franz Schubert’s lyrical songs</w:t>
      </w:r>
      <w:bookmarkEnd w:id="645"/>
      <w:bookmarkEnd w:id="646"/>
      <w:bookmarkEnd w:id="647"/>
      <w:bookmarkEnd w:id="648"/>
      <w:bookmarkEnd w:id="649"/>
    </w:p>
    <w:p w14:paraId="5A38EE82" w14:textId="77777777" w:rsidR="00183191" w:rsidRPr="00CB2DDC" w:rsidRDefault="000323C6" w:rsidP="00CB2DDC">
      <w:pPr>
        <w:tabs>
          <w:tab w:val="left" w:pos="4982"/>
        </w:tabs>
        <w:spacing w:line="252" w:lineRule="auto"/>
        <w:rPr>
          <w:rFonts w:ascii="Times New Roman" w:hAnsi="Times New Roman"/>
          <w:i/>
          <w:sz w:val="22"/>
          <w:szCs w:val="22"/>
        </w:rPr>
      </w:pPr>
      <w:r w:rsidRPr="00CB2DDC">
        <w:rPr>
          <w:rFonts w:ascii="Times New Roman" w:hAnsi="Times New Roman"/>
          <w:i/>
          <w:sz w:val="22"/>
          <w:szCs w:val="22"/>
        </w:rPr>
        <w:t>4.2.3.1. Objectives of the method</w:t>
      </w:r>
      <w:r w:rsidRPr="00CB2DDC">
        <w:rPr>
          <w:rFonts w:ascii="Times New Roman" w:hAnsi="Times New Roman"/>
          <w:i/>
          <w:sz w:val="22"/>
          <w:szCs w:val="22"/>
        </w:rPr>
        <w:tab/>
      </w:r>
    </w:p>
    <w:p w14:paraId="5522E357" w14:textId="77777777" w:rsidR="00F456EA" w:rsidRPr="00CB2DDC" w:rsidRDefault="000323C6" w:rsidP="00CB2DDC">
      <w:pPr>
        <w:tabs>
          <w:tab w:val="left" w:pos="709"/>
          <w:tab w:val="left" w:pos="6240"/>
        </w:tabs>
        <w:spacing w:line="252" w:lineRule="auto"/>
        <w:jc w:val="both"/>
        <w:rPr>
          <w:rFonts w:ascii="Times New Roman" w:hAnsi="Times New Roman"/>
          <w:bCs/>
          <w:i/>
          <w:sz w:val="22"/>
          <w:szCs w:val="22"/>
        </w:rPr>
      </w:pPr>
      <w:r w:rsidRPr="00CB2DDC">
        <w:rPr>
          <w:rFonts w:ascii="Times New Roman" w:hAnsi="Times New Roman"/>
          <w:bCs/>
          <w:i/>
          <w:sz w:val="22"/>
          <w:szCs w:val="22"/>
        </w:rPr>
        <w:t>4.2.3.2. Content and implementation of the method</w:t>
      </w:r>
    </w:p>
    <w:p w14:paraId="367872F2" w14:textId="77777777" w:rsidR="00F456EA" w:rsidRPr="00CB2DDC" w:rsidRDefault="000323C6" w:rsidP="00CB2DDC">
      <w:pPr>
        <w:pStyle w:val="Heading1"/>
        <w:tabs>
          <w:tab w:val="left" w:pos="709"/>
        </w:tabs>
        <w:spacing w:before="0" w:line="252" w:lineRule="auto"/>
        <w:ind w:firstLine="0"/>
        <w:jc w:val="both"/>
        <w:rPr>
          <w:rFonts w:eastAsia="Arial"/>
          <w:b w:val="0"/>
          <w:bCs w:val="0"/>
          <w:i/>
          <w:spacing w:val="2"/>
          <w:sz w:val="22"/>
          <w:szCs w:val="22"/>
          <w:shd w:val="clear" w:color="auto" w:fill="FFFFFF"/>
        </w:rPr>
      </w:pPr>
      <w:bookmarkStart w:id="650" w:name="_Toc115809924"/>
      <w:bookmarkStart w:id="651" w:name="_Toc115789692"/>
      <w:bookmarkStart w:id="652" w:name="_Toc115787431"/>
      <w:bookmarkStart w:id="653" w:name="_Toc115786844"/>
      <w:bookmarkStart w:id="654" w:name="_Toc114739137"/>
      <w:bookmarkStart w:id="655" w:name="_Toc113449536"/>
      <w:bookmarkStart w:id="656" w:name="_Toc112418572"/>
      <w:bookmarkStart w:id="657" w:name="_Toc112418278"/>
      <w:r w:rsidRPr="00CB2DDC">
        <w:rPr>
          <w:i/>
          <w:iCs/>
          <w:sz w:val="22"/>
          <w:szCs w:val="22"/>
        </w:rPr>
        <w:t xml:space="preserve">* </w:t>
      </w:r>
      <w:r w:rsidRPr="00CB2DDC">
        <w:rPr>
          <w:b w:val="0"/>
          <w:bCs w:val="0"/>
          <w:i/>
          <w:sz w:val="22"/>
          <w:szCs w:val="22"/>
          <w:shd w:val="clear" w:color="auto" w:fill="FFFFFF"/>
        </w:rPr>
        <w:t>Practice in fundamental vocal music techniques</w:t>
      </w:r>
      <w:bookmarkEnd w:id="650"/>
      <w:bookmarkEnd w:id="651"/>
      <w:bookmarkEnd w:id="652"/>
      <w:bookmarkEnd w:id="653"/>
      <w:bookmarkEnd w:id="654"/>
      <w:bookmarkEnd w:id="655"/>
      <w:bookmarkEnd w:id="656"/>
      <w:bookmarkEnd w:id="657"/>
    </w:p>
    <w:p w14:paraId="45DE8ECC" w14:textId="77777777" w:rsidR="00F456EA" w:rsidRPr="00CB2DDC" w:rsidRDefault="000323C6" w:rsidP="00CB2DDC">
      <w:pPr>
        <w:spacing w:line="252" w:lineRule="auto"/>
        <w:jc w:val="both"/>
        <w:rPr>
          <w:rFonts w:ascii="Times New Roman" w:hAnsi="Times New Roman"/>
          <w:b/>
          <w:i/>
          <w:iCs/>
          <w:sz w:val="22"/>
          <w:szCs w:val="22"/>
        </w:rPr>
      </w:pPr>
      <w:bookmarkStart w:id="658" w:name="_Hlk109074897"/>
      <w:r w:rsidRPr="00CB2DDC">
        <w:rPr>
          <w:rFonts w:ascii="Times New Roman" w:hAnsi="Times New Roman"/>
          <w:b/>
          <w:i/>
          <w:iCs/>
          <w:sz w:val="22"/>
          <w:szCs w:val="22"/>
        </w:rPr>
        <w:t xml:space="preserve"> Breathing techniques.</w:t>
      </w:r>
      <w:bookmarkEnd w:id="658"/>
    </w:p>
    <w:p w14:paraId="0618FCA2" w14:textId="77777777" w:rsidR="00F456EA" w:rsidRPr="00CB2DDC" w:rsidRDefault="000323C6" w:rsidP="00CB2DDC">
      <w:pPr>
        <w:spacing w:line="252" w:lineRule="auto"/>
        <w:jc w:val="both"/>
        <w:rPr>
          <w:rFonts w:ascii="Times New Roman" w:hAnsi="Times New Roman"/>
          <w:b/>
          <w:i/>
          <w:iCs/>
          <w:sz w:val="22"/>
          <w:szCs w:val="22"/>
        </w:rPr>
      </w:pPr>
      <w:r w:rsidRPr="00CB2DDC">
        <w:rPr>
          <w:rFonts w:ascii="Times New Roman" w:hAnsi="Times New Roman"/>
          <w:b/>
          <w:i/>
          <w:iCs/>
          <w:sz w:val="22"/>
          <w:szCs w:val="22"/>
        </w:rPr>
        <w:t xml:space="preserve"> Mouth shape and pronunciation</w:t>
      </w:r>
    </w:p>
    <w:p w14:paraId="07A08223" w14:textId="77777777" w:rsidR="00F456EA" w:rsidRPr="00CB2DDC" w:rsidRDefault="000323C6" w:rsidP="00CB2DDC">
      <w:pPr>
        <w:spacing w:line="252" w:lineRule="auto"/>
        <w:jc w:val="both"/>
        <w:rPr>
          <w:rFonts w:ascii="Times New Roman" w:hAnsi="Times New Roman"/>
          <w:i/>
          <w:iCs/>
          <w:sz w:val="22"/>
          <w:szCs w:val="22"/>
        </w:rPr>
      </w:pPr>
      <w:r w:rsidRPr="00CB2DDC">
        <w:rPr>
          <w:rFonts w:ascii="Times New Roman" w:hAnsi="Times New Roman"/>
          <w:b/>
          <w:i/>
          <w:iCs/>
          <w:sz w:val="22"/>
          <w:szCs w:val="22"/>
        </w:rPr>
        <w:t xml:space="preserve"> Acoustic position - reverberation range in vocal music</w:t>
      </w:r>
    </w:p>
    <w:p w14:paraId="33AD1D6E" w14:textId="77777777" w:rsidR="00F456EA" w:rsidRPr="00CB2DDC" w:rsidRDefault="000323C6" w:rsidP="00CB2DDC">
      <w:pPr>
        <w:pStyle w:val="Heading1"/>
        <w:tabs>
          <w:tab w:val="left" w:pos="709"/>
        </w:tabs>
        <w:spacing w:before="0" w:line="252" w:lineRule="auto"/>
        <w:ind w:firstLine="0"/>
        <w:jc w:val="both"/>
        <w:rPr>
          <w:b w:val="0"/>
          <w:bCs w:val="0"/>
          <w:i/>
          <w:sz w:val="22"/>
          <w:szCs w:val="22"/>
        </w:rPr>
      </w:pPr>
      <w:bookmarkStart w:id="659" w:name="_Toc92117558"/>
      <w:bookmarkStart w:id="660" w:name="_Toc110062356"/>
      <w:bookmarkStart w:id="661" w:name="_Toc109371629"/>
      <w:bookmarkStart w:id="662" w:name="_Toc115809925"/>
      <w:bookmarkStart w:id="663" w:name="_Toc115789693"/>
      <w:bookmarkStart w:id="664" w:name="_Toc115787432"/>
      <w:bookmarkStart w:id="665" w:name="_Toc115786845"/>
      <w:bookmarkStart w:id="666" w:name="_Toc114739138"/>
      <w:bookmarkStart w:id="667" w:name="_Toc113449537"/>
      <w:bookmarkStart w:id="668" w:name="_Toc112418573"/>
      <w:bookmarkStart w:id="669" w:name="_Toc112418279"/>
      <w:bookmarkEnd w:id="659"/>
      <w:r w:rsidRPr="00CB2DDC">
        <w:rPr>
          <w:i/>
          <w:iCs/>
          <w:sz w:val="22"/>
          <w:szCs w:val="22"/>
        </w:rPr>
        <w:t xml:space="preserve">* </w:t>
      </w:r>
      <w:r w:rsidRPr="00CB2DDC">
        <w:rPr>
          <w:b w:val="0"/>
          <w:bCs w:val="0"/>
          <w:i/>
          <w:sz w:val="22"/>
          <w:szCs w:val="22"/>
        </w:rPr>
        <w:t>Practice in ways to handle the delicacy</w:t>
      </w:r>
      <w:bookmarkEnd w:id="660"/>
      <w:bookmarkEnd w:id="661"/>
      <w:r w:rsidRPr="00CB2DDC">
        <w:rPr>
          <w:b w:val="0"/>
          <w:bCs w:val="0"/>
          <w:i/>
          <w:sz w:val="22"/>
          <w:szCs w:val="22"/>
        </w:rPr>
        <w:t xml:space="preserve"> of </w:t>
      </w:r>
      <w:r w:rsidRPr="00CB2DDC">
        <w:rPr>
          <w:b w:val="0"/>
          <w:i/>
          <w:iCs/>
          <w:sz w:val="22"/>
          <w:szCs w:val="22"/>
        </w:rPr>
        <w:t>Franz Schubert</w:t>
      </w:r>
      <w:r w:rsidRPr="00CB2DDC">
        <w:rPr>
          <w:b w:val="0"/>
          <w:i/>
          <w:sz w:val="22"/>
          <w:szCs w:val="22"/>
        </w:rPr>
        <w:t>’s songs</w:t>
      </w:r>
      <w:bookmarkEnd w:id="662"/>
      <w:bookmarkEnd w:id="663"/>
      <w:bookmarkEnd w:id="664"/>
      <w:bookmarkEnd w:id="665"/>
      <w:bookmarkEnd w:id="666"/>
      <w:bookmarkEnd w:id="667"/>
      <w:bookmarkEnd w:id="668"/>
      <w:bookmarkEnd w:id="669"/>
    </w:p>
    <w:p w14:paraId="134EDEF4" w14:textId="77777777" w:rsidR="00F456EA" w:rsidRPr="00CB2DDC" w:rsidRDefault="000323C6" w:rsidP="00CB2DDC">
      <w:pPr>
        <w:tabs>
          <w:tab w:val="left" w:pos="709"/>
          <w:tab w:val="left" w:pos="1785"/>
        </w:tabs>
        <w:spacing w:line="252" w:lineRule="auto"/>
        <w:jc w:val="both"/>
        <w:rPr>
          <w:rStyle w:val="tlid-translation"/>
          <w:rFonts w:ascii="Times New Roman" w:hAnsi="Times New Roman"/>
          <w:b/>
          <w:i/>
          <w:sz w:val="22"/>
          <w:szCs w:val="22"/>
        </w:rPr>
      </w:pPr>
      <w:r w:rsidRPr="00CB2DDC">
        <w:rPr>
          <w:rFonts w:ascii="Times New Roman" w:hAnsi="Times New Roman"/>
          <w:b/>
          <w:i/>
          <w:sz w:val="22"/>
          <w:szCs w:val="22"/>
        </w:rPr>
        <w:t xml:space="preserve">Practice in </w:t>
      </w:r>
      <w:r w:rsidRPr="00CB2DDC">
        <w:rPr>
          <w:rStyle w:val="tlid-translation"/>
          <w:rFonts w:ascii="Times New Roman" w:hAnsi="Times New Roman"/>
          <w:b/>
          <w:i/>
          <w:sz w:val="22"/>
          <w:szCs w:val="22"/>
        </w:rPr>
        <w:t>legato</w:t>
      </w:r>
    </w:p>
    <w:p w14:paraId="53CBEFE3" w14:textId="77777777" w:rsidR="00F456EA" w:rsidRPr="00CB2DDC" w:rsidRDefault="000323C6" w:rsidP="00CB2DDC">
      <w:pPr>
        <w:tabs>
          <w:tab w:val="left" w:pos="709"/>
          <w:tab w:val="left" w:pos="3470"/>
        </w:tabs>
        <w:spacing w:line="252" w:lineRule="auto"/>
        <w:jc w:val="both"/>
        <w:rPr>
          <w:rFonts w:ascii="Times New Roman" w:hAnsi="Times New Roman"/>
          <w:b/>
          <w:i/>
          <w:sz w:val="22"/>
          <w:szCs w:val="22"/>
        </w:rPr>
      </w:pPr>
      <w:r w:rsidRPr="00CB2DDC">
        <w:rPr>
          <w:rFonts w:ascii="Times New Roman" w:hAnsi="Times New Roman"/>
          <w:b/>
          <w:i/>
          <w:sz w:val="22"/>
          <w:szCs w:val="22"/>
        </w:rPr>
        <w:t>Practice in cantilena</w:t>
      </w:r>
    </w:p>
    <w:p w14:paraId="51BEA89D" w14:textId="77777777" w:rsidR="00F456EA" w:rsidRPr="00CB2DDC" w:rsidRDefault="000323C6" w:rsidP="00CB2DDC">
      <w:pPr>
        <w:tabs>
          <w:tab w:val="left" w:pos="709"/>
          <w:tab w:val="left" w:pos="3470"/>
        </w:tabs>
        <w:spacing w:line="252" w:lineRule="auto"/>
        <w:jc w:val="both"/>
        <w:rPr>
          <w:rFonts w:ascii="Times New Roman" w:hAnsi="Times New Roman"/>
          <w:b/>
          <w:i/>
          <w:sz w:val="22"/>
          <w:szCs w:val="22"/>
        </w:rPr>
      </w:pPr>
      <w:r w:rsidRPr="00CB2DDC">
        <w:rPr>
          <w:rFonts w:ascii="Times New Roman" w:hAnsi="Times New Roman"/>
          <w:b/>
          <w:i/>
          <w:sz w:val="22"/>
          <w:szCs w:val="22"/>
        </w:rPr>
        <w:t xml:space="preserve">Practice in </w:t>
      </w:r>
      <w:proofErr w:type="spellStart"/>
      <w:r w:rsidRPr="00CB2DDC">
        <w:rPr>
          <w:rFonts w:ascii="Times New Roman" w:hAnsi="Times New Roman"/>
          <w:b/>
          <w:i/>
          <w:sz w:val="22"/>
          <w:szCs w:val="22"/>
        </w:rPr>
        <w:t>marcato</w:t>
      </w:r>
      <w:proofErr w:type="spellEnd"/>
    </w:p>
    <w:p w14:paraId="1A575E03" w14:textId="77777777" w:rsidR="00F456EA" w:rsidRPr="00CB2DDC" w:rsidRDefault="000323C6" w:rsidP="00CB2DDC">
      <w:pPr>
        <w:pStyle w:val="Heading1"/>
        <w:tabs>
          <w:tab w:val="left" w:pos="709"/>
        </w:tabs>
        <w:spacing w:before="0" w:line="252" w:lineRule="auto"/>
        <w:ind w:firstLine="0"/>
        <w:jc w:val="both"/>
        <w:rPr>
          <w:b w:val="0"/>
          <w:i/>
          <w:sz w:val="22"/>
          <w:szCs w:val="22"/>
        </w:rPr>
      </w:pPr>
      <w:bookmarkStart w:id="670" w:name="_Toc92117559"/>
      <w:bookmarkStart w:id="671" w:name="_Toc115809927"/>
      <w:bookmarkStart w:id="672" w:name="_Toc115789695"/>
      <w:bookmarkStart w:id="673" w:name="_Toc115787434"/>
      <w:bookmarkStart w:id="674" w:name="_Toc115786847"/>
      <w:bookmarkStart w:id="675" w:name="_Toc114739140"/>
      <w:bookmarkStart w:id="676" w:name="_Toc113449539"/>
      <w:bookmarkStart w:id="677" w:name="_Toc112418575"/>
      <w:bookmarkStart w:id="678" w:name="_Toc112418281"/>
      <w:bookmarkStart w:id="679" w:name="_Toc110062357"/>
      <w:bookmarkStart w:id="680" w:name="_Toc109371630"/>
      <w:bookmarkEnd w:id="670"/>
      <w:r w:rsidRPr="00CB2DDC">
        <w:rPr>
          <w:i/>
          <w:iCs/>
          <w:sz w:val="22"/>
          <w:szCs w:val="22"/>
        </w:rPr>
        <w:lastRenderedPageBreak/>
        <w:t xml:space="preserve">* </w:t>
      </w:r>
      <w:r w:rsidRPr="00CB2DDC">
        <w:rPr>
          <w:b w:val="0"/>
          <w:i/>
          <w:sz w:val="22"/>
          <w:szCs w:val="22"/>
        </w:rPr>
        <w:t>Practice in the skill of adjusting the singing volume</w:t>
      </w:r>
      <w:bookmarkEnd w:id="671"/>
      <w:bookmarkEnd w:id="672"/>
      <w:bookmarkEnd w:id="673"/>
      <w:bookmarkEnd w:id="674"/>
      <w:bookmarkEnd w:id="675"/>
      <w:bookmarkEnd w:id="676"/>
      <w:bookmarkEnd w:id="677"/>
      <w:bookmarkEnd w:id="678"/>
      <w:bookmarkEnd w:id="679"/>
      <w:bookmarkEnd w:id="680"/>
    </w:p>
    <w:p w14:paraId="24BE5DCD" w14:textId="77777777" w:rsidR="00F456EA" w:rsidRPr="00CB2DDC" w:rsidRDefault="000323C6" w:rsidP="00CB2DDC">
      <w:pPr>
        <w:pStyle w:val="Heading1"/>
        <w:tabs>
          <w:tab w:val="left" w:pos="709"/>
        </w:tabs>
        <w:spacing w:before="0" w:line="252" w:lineRule="auto"/>
        <w:ind w:firstLine="0"/>
        <w:jc w:val="both"/>
        <w:rPr>
          <w:b w:val="0"/>
          <w:bCs w:val="0"/>
          <w:i/>
          <w:sz w:val="22"/>
          <w:szCs w:val="22"/>
        </w:rPr>
      </w:pPr>
      <w:bookmarkStart w:id="681" w:name="_Toc115809928"/>
      <w:bookmarkStart w:id="682" w:name="_Toc115789696"/>
      <w:bookmarkStart w:id="683" w:name="_Toc115787435"/>
      <w:bookmarkStart w:id="684" w:name="_Toc115786848"/>
      <w:bookmarkStart w:id="685" w:name="_Toc114739141"/>
      <w:bookmarkStart w:id="686" w:name="_Toc113449540"/>
      <w:bookmarkStart w:id="687" w:name="_Toc112418576"/>
      <w:bookmarkStart w:id="688" w:name="_Toc112418282"/>
      <w:bookmarkStart w:id="689" w:name="_Toc110062358"/>
      <w:bookmarkStart w:id="690" w:name="_Toc109371631"/>
      <w:bookmarkStart w:id="691" w:name="_Toc92117560"/>
      <w:r w:rsidRPr="00CB2DDC">
        <w:rPr>
          <w:i/>
          <w:iCs/>
          <w:sz w:val="22"/>
          <w:szCs w:val="22"/>
        </w:rPr>
        <w:t xml:space="preserve">* </w:t>
      </w:r>
      <w:r w:rsidRPr="00CB2DDC">
        <w:rPr>
          <w:b w:val="0"/>
          <w:bCs w:val="0"/>
          <w:i/>
          <w:sz w:val="22"/>
          <w:szCs w:val="22"/>
        </w:rPr>
        <w:t>Practice in the skill of emotional expression</w:t>
      </w:r>
      <w:bookmarkEnd w:id="681"/>
      <w:bookmarkEnd w:id="682"/>
      <w:bookmarkEnd w:id="683"/>
      <w:bookmarkEnd w:id="684"/>
      <w:bookmarkEnd w:id="685"/>
      <w:bookmarkEnd w:id="686"/>
      <w:bookmarkEnd w:id="687"/>
      <w:bookmarkEnd w:id="688"/>
      <w:bookmarkEnd w:id="689"/>
      <w:bookmarkEnd w:id="690"/>
      <w:bookmarkEnd w:id="691"/>
      <w:r w:rsidRPr="00CB2DDC">
        <w:rPr>
          <w:b w:val="0"/>
          <w:bCs w:val="0"/>
          <w:i/>
          <w:sz w:val="22"/>
          <w:szCs w:val="22"/>
        </w:rPr>
        <w:t xml:space="preserve"> </w:t>
      </w:r>
    </w:p>
    <w:p w14:paraId="36214A9B" w14:textId="77777777" w:rsidR="00F456EA" w:rsidRPr="00CB2DDC" w:rsidRDefault="000323C6" w:rsidP="00CB2DDC">
      <w:pPr>
        <w:pStyle w:val="Heading1"/>
        <w:tabs>
          <w:tab w:val="left" w:pos="709"/>
        </w:tabs>
        <w:spacing w:before="0" w:line="252" w:lineRule="auto"/>
        <w:ind w:firstLine="0"/>
        <w:jc w:val="both"/>
        <w:rPr>
          <w:i/>
          <w:sz w:val="22"/>
          <w:szCs w:val="22"/>
        </w:rPr>
      </w:pPr>
      <w:bookmarkStart w:id="692" w:name="_Toc115809929"/>
      <w:bookmarkStart w:id="693" w:name="_Toc115789697"/>
      <w:bookmarkStart w:id="694" w:name="_Toc115787436"/>
      <w:bookmarkStart w:id="695" w:name="_Toc112418283"/>
      <w:bookmarkStart w:id="696" w:name="_Toc92117561"/>
      <w:r w:rsidRPr="00CB2DDC">
        <w:rPr>
          <w:i/>
          <w:sz w:val="22"/>
          <w:szCs w:val="22"/>
        </w:rPr>
        <w:t xml:space="preserve">4.2.4.  Method no.4:  </w:t>
      </w:r>
      <w:r w:rsidR="00E86B83" w:rsidRPr="00CB2DDC">
        <w:rPr>
          <w:i/>
          <w:sz w:val="22"/>
          <w:szCs w:val="22"/>
          <w:lang w:val="vi-VN"/>
        </w:rPr>
        <w:t>Training method in singing skill for students</w:t>
      </w:r>
      <w:r w:rsidRPr="00CB2DDC">
        <w:rPr>
          <w:i/>
          <w:sz w:val="22"/>
          <w:szCs w:val="22"/>
        </w:rPr>
        <w:t xml:space="preserve"> of vocal music universities </w:t>
      </w:r>
      <w:r w:rsidR="00E86B83" w:rsidRPr="00CB2DDC">
        <w:rPr>
          <w:i/>
          <w:sz w:val="22"/>
          <w:szCs w:val="22"/>
          <w:lang w:val="vi-VN"/>
        </w:rPr>
        <w:t xml:space="preserve">in </w:t>
      </w:r>
      <w:r w:rsidR="00E86B83" w:rsidRPr="00CB2DDC">
        <w:rPr>
          <w:i/>
          <w:sz w:val="22"/>
          <w:szCs w:val="22"/>
        </w:rPr>
        <w:t>practicing</w:t>
      </w:r>
      <w:r w:rsidRPr="00CB2DDC">
        <w:rPr>
          <w:i/>
          <w:sz w:val="22"/>
          <w:szCs w:val="22"/>
        </w:rPr>
        <w:t xml:space="preserve"> Franz Schubert’s lyrical songs with piano accompaniment</w:t>
      </w:r>
      <w:bookmarkEnd w:id="692"/>
      <w:bookmarkEnd w:id="693"/>
      <w:bookmarkEnd w:id="694"/>
      <w:bookmarkEnd w:id="695"/>
      <w:r w:rsidRPr="00CB2DDC">
        <w:rPr>
          <w:i/>
          <w:sz w:val="22"/>
          <w:szCs w:val="22"/>
        </w:rPr>
        <w:t xml:space="preserve"> </w:t>
      </w:r>
      <w:bookmarkEnd w:id="696"/>
    </w:p>
    <w:p w14:paraId="3637DA93" w14:textId="77777777" w:rsidR="00F456EA" w:rsidRPr="00CB2DDC" w:rsidRDefault="000323C6" w:rsidP="00CB2DDC">
      <w:pPr>
        <w:spacing w:line="252" w:lineRule="auto"/>
        <w:rPr>
          <w:rFonts w:ascii="Times New Roman" w:hAnsi="Times New Roman"/>
          <w:i/>
          <w:sz w:val="22"/>
          <w:szCs w:val="22"/>
        </w:rPr>
      </w:pPr>
      <w:r w:rsidRPr="00CB2DDC">
        <w:rPr>
          <w:rFonts w:ascii="Times New Roman" w:hAnsi="Times New Roman"/>
          <w:i/>
          <w:sz w:val="22"/>
          <w:szCs w:val="22"/>
        </w:rPr>
        <w:t>4.2.4.1. Objectives of the method</w:t>
      </w:r>
    </w:p>
    <w:p w14:paraId="17C91112" w14:textId="77777777" w:rsidR="00F456EA" w:rsidRPr="00CB2DDC" w:rsidRDefault="000323C6" w:rsidP="00CB2DDC">
      <w:pPr>
        <w:tabs>
          <w:tab w:val="left" w:pos="426"/>
          <w:tab w:val="left" w:pos="6240"/>
        </w:tabs>
        <w:spacing w:line="252" w:lineRule="auto"/>
        <w:jc w:val="both"/>
        <w:rPr>
          <w:rFonts w:ascii="Times New Roman" w:hAnsi="Times New Roman"/>
          <w:sz w:val="22"/>
          <w:szCs w:val="22"/>
        </w:rPr>
      </w:pPr>
      <w:r w:rsidRPr="00CB2DDC">
        <w:rPr>
          <w:rFonts w:ascii="Times New Roman" w:hAnsi="Times New Roman"/>
          <w:sz w:val="22"/>
          <w:szCs w:val="22"/>
        </w:rPr>
        <w:tab/>
        <w:t>In order for Franz Schubert’s songs to stay true to their musical meaning, content, and image, singers need to harmoniously work with the piano accompaniment.</w:t>
      </w:r>
    </w:p>
    <w:p w14:paraId="17A0A6F3" w14:textId="77777777" w:rsidR="00FA6EF4" w:rsidRPr="00CB2DDC" w:rsidRDefault="000323C6" w:rsidP="00CB2DDC">
      <w:pPr>
        <w:tabs>
          <w:tab w:val="left" w:pos="709"/>
          <w:tab w:val="left" w:pos="6240"/>
        </w:tabs>
        <w:spacing w:line="252" w:lineRule="auto"/>
        <w:jc w:val="both"/>
        <w:rPr>
          <w:rFonts w:ascii="Times New Roman" w:hAnsi="Times New Roman"/>
          <w:i/>
          <w:sz w:val="22"/>
          <w:szCs w:val="22"/>
        </w:rPr>
      </w:pPr>
      <w:r w:rsidRPr="00CB2DDC">
        <w:rPr>
          <w:rFonts w:ascii="Times New Roman" w:hAnsi="Times New Roman"/>
          <w:i/>
          <w:sz w:val="22"/>
          <w:szCs w:val="22"/>
        </w:rPr>
        <w:t>4.2.4.2. Content and implementation of the method</w:t>
      </w:r>
    </w:p>
    <w:p w14:paraId="09316FBA" w14:textId="77777777" w:rsidR="00FA6EF4" w:rsidRPr="00CB2DDC" w:rsidRDefault="000323C6" w:rsidP="00CB2DDC">
      <w:pPr>
        <w:tabs>
          <w:tab w:val="left" w:pos="426"/>
          <w:tab w:val="left" w:pos="6240"/>
        </w:tabs>
        <w:spacing w:line="252" w:lineRule="auto"/>
        <w:jc w:val="both"/>
        <w:rPr>
          <w:rFonts w:ascii="Times New Roman" w:hAnsi="Times New Roman"/>
          <w:sz w:val="22"/>
          <w:szCs w:val="22"/>
        </w:rPr>
      </w:pPr>
      <w:r w:rsidRPr="00CB2DDC">
        <w:rPr>
          <w:rFonts w:ascii="Times New Roman" w:hAnsi="Times New Roman"/>
          <w:sz w:val="22"/>
          <w:szCs w:val="22"/>
        </w:rPr>
        <w:tab/>
        <w:t>To achieve technical proficiency, accompanists and singers need to understand and grasp the content of the song, and practice to achieve both emotional and technical harmony.</w:t>
      </w:r>
    </w:p>
    <w:p w14:paraId="4897F5EE" w14:textId="77777777" w:rsidR="00FA6EF4" w:rsidRPr="00CB2DDC" w:rsidRDefault="000323C6" w:rsidP="00CB2DDC">
      <w:pPr>
        <w:tabs>
          <w:tab w:val="left" w:pos="709"/>
          <w:tab w:val="left" w:pos="6240"/>
        </w:tabs>
        <w:spacing w:line="252" w:lineRule="auto"/>
        <w:jc w:val="both"/>
        <w:rPr>
          <w:rFonts w:ascii="Times New Roman" w:hAnsi="Times New Roman"/>
          <w:sz w:val="22"/>
          <w:szCs w:val="22"/>
        </w:rPr>
      </w:pPr>
      <w:r w:rsidRPr="00CB2DDC">
        <w:rPr>
          <w:rFonts w:ascii="Times New Roman" w:hAnsi="Times New Roman"/>
          <w:i/>
          <w:sz w:val="22"/>
          <w:szCs w:val="22"/>
        </w:rPr>
        <w:t>4.2.4.3. Conditions for the implementation of the method</w:t>
      </w:r>
    </w:p>
    <w:p w14:paraId="08C2909E" w14:textId="77777777" w:rsidR="00FA6EF4" w:rsidRPr="00CB2DDC" w:rsidRDefault="000323C6" w:rsidP="00CB2DDC">
      <w:pPr>
        <w:tabs>
          <w:tab w:val="left" w:pos="426"/>
          <w:tab w:val="left" w:pos="6240"/>
        </w:tabs>
        <w:spacing w:line="252" w:lineRule="auto"/>
        <w:jc w:val="both"/>
        <w:rPr>
          <w:rFonts w:ascii="Times New Roman" w:hAnsi="Times New Roman"/>
          <w:sz w:val="22"/>
          <w:szCs w:val="22"/>
        </w:rPr>
      </w:pPr>
      <w:r w:rsidRPr="00CB2DDC">
        <w:rPr>
          <w:rFonts w:ascii="Times New Roman" w:hAnsi="Times New Roman"/>
          <w:sz w:val="22"/>
          <w:szCs w:val="22"/>
        </w:rPr>
        <w:t xml:space="preserve">    </w:t>
      </w:r>
      <w:r w:rsidRPr="00CB2DDC">
        <w:rPr>
          <w:rFonts w:ascii="Times New Roman" w:hAnsi="Times New Roman"/>
          <w:sz w:val="22"/>
          <w:szCs w:val="22"/>
        </w:rPr>
        <w:tab/>
        <w:t>To really blend in with the accompaniment, singers need to practice to acquire important skills that are directly related to the coordination with the accompaniment.</w:t>
      </w:r>
    </w:p>
    <w:p w14:paraId="2B32B91E" w14:textId="77777777" w:rsidR="00FA6EF4" w:rsidRPr="00CB2DDC" w:rsidRDefault="000323C6" w:rsidP="00CB2DDC">
      <w:pPr>
        <w:pStyle w:val="Heading1"/>
        <w:tabs>
          <w:tab w:val="left" w:pos="709"/>
        </w:tabs>
        <w:spacing w:before="0" w:line="252" w:lineRule="auto"/>
        <w:ind w:firstLine="0"/>
        <w:jc w:val="both"/>
        <w:rPr>
          <w:rFonts w:eastAsia="Arial"/>
          <w:i/>
          <w:iCs/>
          <w:spacing w:val="2"/>
          <w:sz w:val="22"/>
          <w:szCs w:val="22"/>
          <w:shd w:val="clear" w:color="auto" w:fill="FFFFFF"/>
        </w:rPr>
      </w:pPr>
      <w:bookmarkStart w:id="697" w:name="_Toc112418284"/>
      <w:bookmarkStart w:id="698" w:name="_Toc92117562"/>
      <w:bookmarkStart w:id="699" w:name="_Toc115809930"/>
      <w:bookmarkStart w:id="700" w:name="_Toc115789698"/>
      <w:bookmarkStart w:id="701" w:name="_Toc115787437"/>
      <w:r w:rsidRPr="00CB2DDC">
        <w:rPr>
          <w:i/>
          <w:iCs/>
          <w:sz w:val="22"/>
          <w:szCs w:val="22"/>
          <w:shd w:val="clear" w:color="auto" w:fill="FFFFFF"/>
        </w:rPr>
        <w:t>4.2.5. Method no.5:</w:t>
      </w:r>
      <w:bookmarkEnd w:id="697"/>
      <w:r w:rsidRPr="00CB2DDC">
        <w:rPr>
          <w:i/>
          <w:iCs/>
          <w:sz w:val="22"/>
          <w:szCs w:val="22"/>
          <w:shd w:val="clear" w:color="auto" w:fill="FFFFFF"/>
        </w:rPr>
        <w:t xml:space="preserve"> </w:t>
      </w:r>
      <w:r w:rsidR="00E86B83" w:rsidRPr="00CB2DDC">
        <w:rPr>
          <w:i/>
          <w:sz w:val="22"/>
          <w:szCs w:val="22"/>
          <w:lang w:val="vi-VN"/>
        </w:rPr>
        <w:t xml:space="preserve">Training method in expression skills for </w:t>
      </w:r>
      <w:r w:rsidRPr="00CB2DDC">
        <w:rPr>
          <w:i/>
          <w:iCs/>
          <w:sz w:val="22"/>
          <w:szCs w:val="22"/>
          <w:shd w:val="clear" w:color="auto" w:fill="FFFFFF"/>
        </w:rPr>
        <w:t xml:space="preserve">students of vocal music universities </w:t>
      </w:r>
      <w:r w:rsidR="00E86B83" w:rsidRPr="00CB2DDC">
        <w:rPr>
          <w:i/>
          <w:iCs/>
          <w:sz w:val="22"/>
          <w:szCs w:val="22"/>
          <w:shd w:val="clear" w:color="auto" w:fill="FFFFFF"/>
          <w:lang w:val="vi-VN"/>
        </w:rPr>
        <w:t xml:space="preserve">in </w:t>
      </w:r>
      <w:r w:rsidR="00E86B83" w:rsidRPr="00CB2DDC">
        <w:rPr>
          <w:i/>
          <w:iCs/>
          <w:sz w:val="22"/>
          <w:szCs w:val="22"/>
          <w:shd w:val="clear" w:color="auto" w:fill="FFFFFF"/>
        </w:rPr>
        <w:t>practicing</w:t>
      </w:r>
      <w:r w:rsidRPr="00CB2DDC">
        <w:rPr>
          <w:i/>
          <w:iCs/>
          <w:sz w:val="22"/>
          <w:szCs w:val="22"/>
          <w:shd w:val="clear" w:color="auto" w:fill="FFFFFF"/>
        </w:rPr>
        <w:t xml:space="preserve"> their performance of</w:t>
      </w:r>
      <w:bookmarkEnd w:id="698"/>
      <w:r w:rsidRPr="00CB2DDC">
        <w:rPr>
          <w:i/>
          <w:iCs/>
          <w:sz w:val="22"/>
          <w:szCs w:val="22"/>
          <w:shd w:val="clear" w:color="auto" w:fill="FFFFFF"/>
        </w:rPr>
        <w:t xml:space="preserve"> Franz Schubert’s lyrical songs</w:t>
      </w:r>
      <w:bookmarkEnd w:id="699"/>
      <w:bookmarkEnd w:id="700"/>
      <w:bookmarkEnd w:id="701"/>
    </w:p>
    <w:p w14:paraId="53F484D2" w14:textId="77777777" w:rsidR="00FA6EF4" w:rsidRPr="00CB2DDC" w:rsidRDefault="000323C6" w:rsidP="00CB2DDC">
      <w:pPr>
        <w:spacing w:line="252" w:lineRule="auto"/>
        <w:rPr>
          <w:rFonts w:ascii="Times New Roman" w:eastAsia="Calibri" w:hAnsi="Times New Roman"/>
          <w:i/>
          <w:sz w:val="22"/>
          <w:szCs w:val="22"/>
        </w:rPr>
      </w:pPr>
      <w:r w:rsidRPr="00CB2DDC">
        <w:rPr>
          <w:rFonts w:ascii="Times New Roman" w:hAnsi="Times New Roman"/>
          <w:i/>
          <w:sz w:val="22"/>
          <w:szCs w:val="22"/>
        </w:rPr>
        <w:t>4.2.5.1. Objectives of the method</w:t>
      </w:r>
    </w:p>
    <w:p w14:paraId="66984CB8" w14:textId="77777777" w:rsidR="00FA6EF4" w:rsidRPr="00CB2DDC" w:rsidRDefault="000323C6" w:rsidP="00CB2DDC">
      <w:pPr>
        <w:tabs>
          <w:tab w:val="left" w:pos="426"/>
        </w:tabs>
        <w:spacing w:line="252" w:lineRule="auto"/>
        <w:jc w:val="both"/>
        <w:rPr>
          <w:rFonts w:ascii="Times New Roman" w:hAnsi="Times New Roman"/>
          <w:sz w:val="22"/>
          <w:szCs w:val="22"/>
        </w:rPr>
      </w:pPr>
      <w:r w:rsidRPr="00CB2DDC">
        <w:rPr>
          <w:rFonts w:ascii="Times New Roman" w:hAnsi="Times New Roman"/>
          <w:sz w:val="22"/>
          <w:szCs w:val="22"/>
        </w:rPr>
        <w:tab/>
        <w:t xml:space="preserve">Franz Schubert's music is strongly expressive, close, and warm, so it suits the musical tastes of Vietnamese people very well. Under this seemingly simple structure are requirements of skill and finesse. Therefore, professional singers need to practice their performance skills. </w:t>
      </w:r>
    </w:p>
    <w:p w14:paraId="7BC42647" w14:textId="77777777" w:rsidR="00FA6EF4" w:rsidRPr="00CB2DDC" w:rsidRDefault="000323C6" w:rsidP="00CB2DDC">
      <w:pPr>
        <w:tabs>
          <w:tab w:val="left" w:pos="709"/>
        </w:tabs>
        <w:spacing w:line="252" w:lineRule="auto"/>
        <w:jc w:val="both"/>
        <w:rPr>
          <w:rFonts w:ascii="Times New Roman" w:hAnsi="Times New Roman"/>
          <w:i/>
          <w:sz w:val="22"/>
          <w:szCs w:val="22"/>
        </w:rPr>
      </w:pPr>
      <w:r w:rsidRPr="00CB2DDC">
        <w:rPr>
          <w:rFonts w:ascii="Times New Roman" w:hAnsi="Times New Roman"/>
          <w:i/>
          <w:sz w:val="22"/>
          <w:szCs w:val="22"/>
        </w:rPr>
        <w:t>4.2.5.2. Content and implementation of the method</w:t>
      </w:r>
    </w:p>
    <w:p w14:paraId="2EFD602A" w14:textId="77777777" w:rsidR="00FA6EF4" w:rsidRPr="00CB2DDC" w:rsidRDefault="000323C6" w:rsidP="00CB2DDC">
      <w:pPr>
        <w:widowControl w:val="0"/>
        <w:tabs>
          <w:tab w:val="left" w:pos="709"/>
        </w:tabs>
        <w:autoSpaceDE w:val="0"/>
        <w:autoSpaceDN w:val="0"/>
        <w:adjustRightInd w:val="0"/>
        <w:spacing w:line="252" w:lineRule="auto"/>
        <w:jc w:val="both"/>
        <w:outlineLvl w:val="0"/>
        <w:rPr>
          <w:rFonts w:ascii="Times New Roman" w:hAnsi="Times New Roman"/>
          <w:i/>
          <w:sz w:val="22"/>
          <w:szCs w:val="22"/>
        </w:rPr>
      </w:pPr>
      <w:bookmarkStart w:id="702" w:name="_Toc115789699"/>
      <w:bookmarkStart w:id="703" w:name="_Toc115786851"/>
      <w:bookmarkStart w:id="704" w:name="_Toc114739144"/>
      <w:bookmarkStart w:id="705" w:name="_Toc113449543"/>
      <w:bookmarkStart w:id="706" w:name="_Toc112418579"/>
      <w:bookmarkStart w:id="707" w:name="_Toc112418285"/>
      <w:bookmarkStart w:id="708" w:name="_Toc110062361"/>
      <w:bookmarkStart w:id="709" w:name="_Toc109371634"/>
      <w:bookmarkStart w:id="710" w:name="_Toc92117563"/>
      <w:r w:rsidRPr="00CB2DDC">
        <w:rPr>
          <w:rFonts w:ascii="Times New Roman" w:hAnsi="Times New Roman"/>
          <w:i/>
          <w:iCs/>
          <w:sz w:val="22"/>
          <w:szCs w:val="22"/>
        </w:rPr>
        <w:t xml:space="preserve">* </w:t>
      </w:r>
      <w:r w:rsidRPr="00CB2DDC">
        <w:rPr>
          <w:rFonts w:ascii="Times New Roman" w:hAnsi="Times New Roman"/>
          <w:i/>
          <w:sz w:val="22"/>
          <w:szCs w:val="22"/>
        </w:rPr>
        <w:t>Expression of emotions</w:t>
      </w:r>
      <w:bookmarkEnd w:id="702"/>
      <w:bookmarkEnd w:id="703"/>
      <w:bookmarkEnd w:id="704"/>
      <w:bookmarkEnd w:id="705"/>
      <w:bookmarkEnd w:id="706"/>
      <w:bookmarkEnd w:id="707"/>
      <w:bookmarkEnd w:id="708"/>
      <w:r w:rsidRPr="00CB2DDC">
        <w:rPr>
          <w:rFonts w:ascii="Times New Roman" w:hAnsi="Times New Roman"/>
          <w:i/>
          <w:sz w:val="22"/>
          <w:szCs w:val="22"/>
        </w:rPr>
        <w:t xml:space="preserve"> </w:t>
      </w:r>
      <w:bookmarkEnd w:id="709"/>
      <w:bookmarkEnd w:id="710"/>
    </w:p>
    <w:p w14:paraId="495EF42A" w14:textId="77777777" w:rsidR="00183191" w:rsidRPr="00CB2DDC" w:rsidRDefault="000323C6" w:rsidP="00CB2DDC">
      <w:pPr>
        <w:tabs>
          <w:tab w:val="left" w:pos="426"/>
          <w:tab w:val="left" w:pos="6240"/>
        </w:tabs>
        <w:spacing w:line="252" w:lineRule="auto"/>
        <w:jc w:val="both"/>
        <w:rPr>
          <w:rFonts w:ascii="Times New Roman" w:hAnsi="Times New Roman"/>
          <w:sz w:val="22"/>
          <w:szCs w:val="22"/>
        </w:rPr>
      </w:pPr>
      <w:r w:rsidRPr="00CB2DDC">
        <w:rPr>
          <w:rFonts w:ascii="Times New Roman" w:hAnsi="Times New Roman"/>
          <w:sz w:val="22"/>
          <w:szCs w:val="22"/>
        </w:rPr>
        <w:tab/>
        <w:t>For singers, the expression of emotions is an indirect way of showing the audience the content and nature of the work.</w:t>
      </w:r>
      <w:bookmarkStart w:id="711" w:name="_Toc115789705"/>
      <w:bookmarkStart w:id="712" w:name="_Toc115786857"/>
      <w:bookmarkStart w:id="713" w:name="_Toc114739150"/>
      <w:bookmarkStart w:id="714" w:name="_Toc113449549"/>
      <w:bookmarkStart w:id="715" w:name="_Toc112418585"/>
      <w:bookmarkStart w:id="716" w:name="_Toc112418291"/>
      <w:bookmarkStart w:id="717" w:name="_Toc110062367"/>
      <w:bookmarkStart w:id="718" w:name="_Toc109371640"/>
      <w:bookmarkStart w:id="719" w:name="_Toc92117568"/>
    </w:p>
    <w:p w14:paraId="5AC9BEFB" w14:textId="77777777" w:rsidR="00FA6EF4" w:rsidRPr="00CB2DDC" w:rsidRDefault="000323C6" w:rsidP="00CB2DDC">
      <w:pPr>
        <w:tabs>
          <w:tab w:val="left" w:pos="709"/>
          <w:tab w:val="left" w:pos="6240"/>
        </w:tabs>
        <w:spacing w:line="252" w:lineRule="auto"/>
        <w:jc w:val="both"/>
        <w:rPr>
          <w:rFonts w:ascii="Times New Roman" w:hAnsi="Times New Roman"/>
          <w:sz w:val="22"/>
          <w:szCs w:val="22"/>
        </w:rPr>
      </w:pPr>
      <w:r w:rsidRPr="00CB2DDC">
        <w:rPr>
          <w:rFonts w:ascii="Times New Roman" w:hAnsi="Times New Roman"/>
          <w:i/>
          <w:iCs/>
          <w:sz w:val="22"/>
          <w:szCs w:val="22"/>
        </w:rPr>
        <w:t xml:space="preserve">* </w:t>
      </w:r>
      <w:r w:rsidRPr="00CB2DDC">
        <w:rPr>
          <w:rFonts w:ascii="Times New Roman" w:hAnsi="Times New Roman"/>
          <w:bCs/>
          <w:i/>
          <w:sz w:val="22"/>
          <w:szCs w:val="22"/>
        </w:rPr>
        <w:t>Creativity and mental preparation before the performance</w:t>
      </w:r>
      <w:bookmarkEnd w:id="711"/>
      <w:bookmarkEnd w:id="712"/>
      <w:bookmarkEnd w:id="713"/>
      <w:bookmarkEnd w:id="714"/>
      <w:bookmarkEnd w:id="715"/>
      <w:bookmarkEnd w:id="716"/>
      <w:bookmarkEnd w:id="717"/>
      <w:bookmarkEnd w:id="718"/>
      <w:bookmarkEnd w:id="719"/>
    </w:p>
    <w:p w14:paraId="08B08737" w14:textId="77777777" w:rsidR="00FA6EF4" w:rsidRPr="00CB2DDC" w:rsidRDefault="000323C6" w:rsidP="00CB2DDC">
      <w:pPr>
        <w:widowControl w:val="0"/>
        <w:tabs>
          <w:tab w:val="left" w:pos="426"/>
        </w:tabs>
        <w:autoSpaceDE w:val="0"/>
        <w:autoSpaceDN w:val="0"/>
        <w:adjustRightInd w:val="0"/>
        <w:spacing w:line="252" w:lineRule="auto"/>
        <w:jc w:val="both"/>
        <w:outlineLvl w:val="0"/>
        <w:rPr>
          <w:rFonts w:ascii="Times New Roman" w:hAnsi="Times New Roman"/>
          <w:bCs/>
          <w:sz w:val="22"/>
          <w:szCs w:val="22"/>
        </w:rPr>
      </w:pPr>
      <w:bookmarkStart w:id="720" w:name="_Toc115789706"/>
      <w:bookmarkStart w:id="721" w:name="_Toc115786858"/>
      <w:bookmarkStart w:id="722" w:name="_Toc114739151"/>
      <w:bookmarkStart w:id="723" w:name="_Toc113449550"/>
      <w:bookmarkStart w:id="724" w:name="_Toc112418586"/>
      <w:bookmarkStart w:id="725" w:name="_Toc112418292"/>
      <w:bookmarkStart w:id="726" w:name="_Toc110062368"/>
      <w:bookmarkStart w:id="727" w:name="_Toc109371641"/>
      <w:bookmarkStart w:id="728" w:name="_Toc92117569"/>
      <w:r w:rsidRPr="00CB2DDC">
        <w:rPr>
          <w:rFonts w:ascii="Times New Roman" w:hAnsi="Times New Roman"/>
          <w:bCs/>
          <w:sz w:val="22"/>
          <w:szCs w:val="22"/>
        </w:rPr>
        <w:tab/>
        <w:t xml:space="preserve">While performing, to impress and captivate the audience, each singer must have their own trademark. </w:t>
      </w:r>
      <w:bookmarkEnd w:id="720"/>
      <w:bookmarkEnd w:id="721"/>
      <w:bookmarkEnd w:id="722"/>
      <w:bookmarkEnd w:id="723"/>
      <w:bookmarkEnd w:id="724"/>
      <w:bookmarkEnd w:id="725"/>
      <w:bookmarkEnd w:id="726"/>
      <w:bookmarkEnd w:id="727"/>
      <w:bookmarkEnd w:id="728"/>
      <w:r w:rsidRPr="00CB2DDC">
        <w:rPr>
          <w:rFonts w:ascii="Times New Roman" w:hAnsi="Times New Roman"/>
          <w:bCs/>
          <w:sz w:val="22"/>
          <w:szCs w:val="22"/>
        </w:rPr>
        <w:t>By practicing their style of performance, students will explore their own capabilities, limit their weaknesses, foster their strengths, and create a professional manner.</w:t>
      </w:r>
    </w:p>
    <w:p w14:paraId="77400F43" w14:textId="77777777" w:rsidR="00FA6EF4" w:rsidRPr="00CB2DDC" w:rsidRDefault="000323C6" w:rsidP="00CB2DDC">
      <w:pPr>
        <w:widowControl w:val="0"/>
        <w:tabs>
          <w:tab w:val="left" w:pos="709"/>
        </w:tabs>
        <w:autoSpaceDE w:val="0"/>
        <w:autoSpaceDN w:val="0"/>
        <w:adjustRightInd w:val="0"/>
        <w:spacing w:line="252" w:lineRule="auto"/>
        <w:jc w:val="both"/>
        <w:outlineLvl w:val="0"/>
        <w:rPr>
          <w:rFonts w:ascii="Times New Roman" w:hAnsi="Times New Roman"/>
          <w:bCs/>
          <w:sz w:val="22"/>
          <w:szCs w:val="22"/>
        </w:rPr>
      </w:pPr>
      <w:bookmarkStart w:id="729" w:name="_Toc115789708"/>
      <w:bookmarkStart w:id="730" w:name="_Toc115786860"/>
      <w:r w:rsidRPr="00CB2DDC">
        <w:rPr>
          <w:rFonts w:ascii="Times New Roman" w:hAnsi="Times New Roman"/>
          <w:i/>
          <w:sz w:val="22"/>
          <w:szCs w:val="22"/>
        </w:rPr>
        <w:t>4.2.5.3. Conditions for the implementation of the method</w:t>
      </w:r>
      <w:bookmarkEnd w:id="729"/>
      <w:bookmarkEnd w:id="730"/>
    </w:p>
    <w:p w14:paraId="6F9665B6" w14:textId="77777777" w:rsidR="00F456EA" w:rsidRPr="00CB2DDC" w:rsidRDefault="000323C6" w:rsidP="00CB2DDC">
      <w:pPr>
        <w:tabs>
          <w:tab w:val="left" w:pos="426"/>
          <w:tab w:val="left" w:pos="3470"/>
        </w:tabs>
        <w:spacing w:line="252" w:lineRule="auto"/>
        <w:jc w:val="both"/>
        <w:rPr>
          <w:rFonts w:ascii="Times New Roman" w:hAnsi="Times New Roman"/>
          <w:bCs/>
          <w:spacing w:val="-4"/>
          <w:sz w:val="22"/>
          <w:szCs w:val="22"/>
        </w:rPr>
      </w:pPr>
      <w:r w:rsidRPr="00CB2DDC">
        <w:rPr>
          <w:rFonts w:ascii="Times New Roman" w:hAnsi="Times New Roman"/>
          <w:bCs/>
          <w:sz w:val="22"/>
          <w:szCs w:val="22"/>
        </w:rPr>
        <w:lastRenderedPageBreak/>
        <w:tab/>
        <w:t>The practice of performing skills is a process that must be done right from the first years of the students’ learning. Then, practical elements are gradually increased in each school year at different levels and performance environments.</w:t>
      </w:r>
    </w:p>
    <w:p w14:paraId="77C8F85E" w14:textId="77777777" w:rsidR="00FA6EF4" w:rsidRPr="00CB2DDC" w:rsidRDefault="000323C6" w:rsidP="00CB2DDC">
      <w:pPr>
        <w:pStyle w:val="Heading1"/>
        <w:tabs>
          <w:tab w:val="left" w:pos="709"/>
        </w:tabs>
        <w:spacing w:before="0" w:line="252" w:lineRule="auto"/>
        <w:ind w:firstLine="0"/>
        <w:jc w:val="both"/>
        <w:rPr>
          <w:sz w:val="22"/>
          <w:szCs w:val="22"/>
        </w:rPr>
      </w:pPr>
      <w:bookmarkStart w:id="731" w:name="_Toc115809931"/>
      <w:bookmarkStart w:id="732" w:name="_Toc115789712"/>
      <w:bookmarkStart w:id="733" w:name="_Toc115787438"/>
      <w:bookmarkStart w:id="734" w:name="_Toc112418297"/>
      <w:bookmarkStart w:id="735" w:name="_Toc92117574"/>
      <w:r w:rsidRPr="00CB2DDC">
        <w:rPr>
          <w:i/>
          <w:sz w:val="22"/>
          <w:szCs w:val="22"/>
          <w:shd w:val="clear" w:color="auto" w:fill="FFFFFF"/>
        </w:rPr>
        <w:t xml:space="preserve">4.2.6. Method no.6: </w:t>
      </w:r>
      <w:r w:rsidR="00E86B83" w:rsidRPr="00CB2DDC">
        <w:rPr>
          <w:i/>
          <w:sz w:val="22"/>
          <w:szCs w:val="22"/>
          <w:lang w:val="vi-VN"/>
        </w:rPr>
        <w:t xml:space="preserve">Training method for </w:t>
      </w:r>
      <w:r w:rsidR="00E86B83" w:rsidRPr="00CB2DDC">
        <w:rPr>
          <w:i/>
          <w:sz w:val="22"/>
          <w:szCs w:val="22"/>
          <w:shd w:val="clear" w:color="auto" w:fill="FFFFFF"/>
        </w:rPr>
        <w:t>practicing</w:t>
      </w:r>
      <w:r w:rsidRPr="00CB2DDC">
        <w:rPr>
          <w:i/>
          <w:sz w:val="22"/>
          <w:szCs w:val="22"/>
          <w:shd w:val="clear" w:color="auto" w:fill="FFFFFF"/>
        </w:rPr>
        <w:t xml:space="preserve"> vocal music techniques in singing </w:t>
      </w:r>
      <w:r w:rsidRPr="00CB2DDC">
        <w:rPr>
          <w:i/>
          <w:sz w:val="22"/>
          <w:szCs w:val="22"/>
        </w:rPr>
        <w:t>Franz Schubert’s songs translated into Vietnamese</w:t>
      </w:r>
      <w:bookmarkEnd w:id="731"/>
      <w:bookmarkEnd w:id="732"/>
      <w:bookmarkEnd w:id="733"/>
      <w:bookmarkEnd w:id="734"/>
      <w:bookmarkEnd w:id="735"/>
      <w:r w:rsidRPr="00CB2DDC">
        <w:rPr>
          <w:i/>
          <w:sz w:val="22"/>
          <w:szCs w:val="22"/>
        </w:rPr>
        <w:t xml:space="preserve"> </w:t>
      </w:r>
      <w:r w:rsidRPr="00CB2DDC">
        <w:rPr>
          <w:sz w:val="22"/>
          <w:szCs w:val="22"/>
        </w:rPr>
        <w:t xml:space="preserve"> </w:t>
      </w:r>
    </w:p>
    <w:p w14:paraId="73ED14B9" w14:textId="77777777" w:rsidR="00FA6EF4" w:rsidRPr="00CB2DDC" w:rsidRDefault="000323C6" w:rsidP="00CB2DDC">
      <w:pPr>
        <w:spacing w:line="252" w:lineRule="auto"/>
        <w:rPr>
          <w:rFonts w:ascii="Times New Roman" w:hAnsi="Times New Roman"/>
          <w:i/>
          <w:sz w:val="22"/>
          <w:szCs w:val="22"/>
        </w:rPr>
      </w:pPr>
      <w:r w:rsidRPr="00CB2DDC">
        <w:rPr>
          <w:rFonts w:ascii="Times New Roman" w:hAnsi="Times New Roman"/>
          <w:i/>
          <w:sz w:val="22"/>
          <w:szCs w:val="22"/>
        </w:rPr>
        <w:t>4.2.6.1. Objectives of the method</w:t>
      </w:r>
    </w:p>
    <w:p w14:paraId="6940F0AB" w14:textId="77777777" w:rsidR="00FA6EF4" w:rsidRPr="00CB2DDC" w:rsidRDefault="000323C6" w:rsidP="00CB2DDC">
      <w:pPr>
        <w:tabs>
          <w:tab w:val="left" w:pos="426"/>
          <w:tab w:val="left" w:pos="6240"/>
        </w:tabs>
        <w:spacing w:line="252" w:lineRule="auto"/>
        <w:jc w:val="both"/>
        <w:rPr>
          <w:rFonts w:ascii="Times New Roman" w:hAnsi="Times New Roman"/>
          <w:sz w:val="22"/>
          <w:szCs w:val="22"/>
        </w:rPr>
      </w:pPr>
      <w:r w:rsidRPr="00CB2DDC">
        <w:rPr>
          <w:rFonts w:ascii="Times New Roman" w:hAnsi="Times New Roman"/>
          <w:sz w:val="22"/>
          <w:szCs w:val="22"/>
        </w:rPr>
        <w:tab/>
        <w:t>Franz Schubert's vocal works, especially lyrical songs, have gentle melodies and their required vocal ranges are suitable for the voice of Vietnamese people.</w:t>
      </w:r>
    </w:p>
    <w:p w14:paraId="7B5DCCE0" w14:textId="77777777" w:rsidR="00FA6EF4" w:rsidRPr="00CB2DDC" w:rsidRDefault="000323C6" w:rsidP="00CB2DDC">
      <w:pPr>
        <w:spacing w:line="252" w:lineRule="auto"/>
        <w:rPr>
          <w:rFonts w:ascii="Times New Roman" w:hAnsi="Times New Roman"/>
          <w:i/>
          <w:sz w:val="22"/>
          <w:szCs w:val="22"/>
        </w:rPr>
      </w:pPr>
      <w:r w:rsidRPr="00CB2DDC">
        <w:rPr>
          <w:rFonts w:ascii="Times New Roman" w:hAnsi="Times New Roman"/>
          <w:i/>
          <w:sz w:val="22"/>
          <w:szCs w:val="22"/>
        </w:rPr>
        <w:t>4.2.6.2. Content and implementation of the method</w:t>
      </w:r>
    </w:p>
    <w:p w14:paraId="588997C6" w14:textId="77777777" w:rsidR="00FA6EF4" w:rsidRPr="00CB2DDC" w:rsidRDefault="000323C6" w:rsidP="00CB2DDC">
      <w:pPr>
        <w:tabs>
          <w:tab w:val="left" w:pos="426"/>
          <w:tab w:val="left" w:pos="3470"/>
        </w:tabs>
        <w:spacing w:line="252" w:lineRule="auto"/>
        <w:jc w:val="both"/>
        <w:rPr>
          <w:rFonts w:ascii="Times New Roman" w:hAnsi="Times New Roman"/>
          <w:sz w:val="22"/>
          <w:szCs w:val="22"/>
        </w:rPr>
      </w:pPr>
      <w:r w:rsidRPr="00CB2DDC">
        <w:rPr>
          <w:rFonts w:ascii="Times New Roman" w:hAnsi="Times New Roman"/>
          <w:sz w:val="22"/>
          <w:szCs w:val="22"/>
        </w:rPr>
        <w:tab/>
        <w:t>In the teaching of songs by Franz Schubert, in addition to teaching songs with lyrics in German per the author's original versions, teachers can choose a few versions that have been translated into Vietnamese.</w:t>
      </w:r>
    </w:p>
    <w:p w14:paraId="31905E13" w14:textId="77777777" w:rsidR="00FA6EF4" w:rsidRPr="00CB2DDC" w:rsidRDefault="000323C6" w:rsidP="00CB2DDC">
      <w:pPr>
        <w:tabs>
          <w:tab w:val="left" w:pos="709"/>
          <w:tab w:val="left" w:pos="3470"/>
        </w:tabs>
        <w:spacing w:line="252" w:lineRule="auto"/>
        <w:jc w:val="both"/>
        <w:rPr>
          <w:rFonts w:ascii="Times New Roman" w:hAnsi="Times New Roman"/>
          <w:sz w:val="22"/>
          <w:szCs w:val="22"/>
        </w:rPr>
      </w:pPr>
      <w:r w:rsidRPr="00CB2DDC">
        <w:rPr>
          <w:rFonts w:ascii="Times New Roman" w:hAnsi="Times New Roman"/>
          <w:sz w:val="22"/>
          <w:szCs w:val="22"/>
        </w:rPr>
        <w:t>To sing Franz Schubert's songs with Vietnamese lyrics, singers need to be able to feel the music, and know how to express their inner feelings to be able to convey emotions to the audience. In singing the songs of Franz Schubert, apart from having a beautiful voice and good techniques, singers also have to practice how to handle the lyrics.</w:t>
      </w:r>
    </w:p>
    <w:p w14:paraId="0A75BBE6" w14:textId="77777777" w:rsidR="00FA6EF4" w:rsidRPr="00CB2DDC" w:rsidRDefault="000323C6" w:rsidP="00CB2DDC">
      <w:pPr>
        <w:spacing w:line="252" w:lineRule="auto"/>
        <w:rPr>
          <w:rFonts w:ascii="Times New Roman" w:hAnsi="Times New Roman"/>
          <w:i/>
          <w:sz w:val="22"/>
          <w:szCs w:val="22"/>
        </w:rPr>
      </w:pPr>
      <w:r w:rsidRPr="00CB2DDC">
        <w:rPr>
          <w:rFonts w:ascii="Times New Roman" w:hAnsi="Times New Roman"/>
          <w:i/>
          <w:sz w:val="22"/>
          <w:szCs w:val="22"/>
        </w:rPr>
        <w:t>4.2.6.3. Conditions for the implementation of the method</w:t>
      </w:r>
    </w:p>
    <w:p w14:paraId="61B6147C" w14:textId="77777777" w:rsidR="00FA6EF4" w:rsidRPr="00CB2DDC" w:rsidRDefault="000323C6" w:rsidP="00CB2DDC">
      <w:pPr>
        <w:tabs>
          <w:tab w:val="left" w:pos="426"/>
          <w:tab w:val="left" w:pos="3470"/>
        </w:tabs>
        <w:spacing w:line="252" w:lineRule="auto"/>
        <w:jc w:val="both"/>
        <w:rPr>
          <w:rFonts w:ascii="Times New Roman" w:hAnsi="Times New Roman"/>
          <w:sz w:val="22"/>
          <w:szCs w:val="22"/>
        </w:rPr>
      </w:pPr>
      <w:r w:rsidRPr="00CB2DDC">
        <w:rPr>
          <w:rFonts w:ascii="Times New Roman" w:hAnsi="Times New Roman"/>
          <w:sz w:val="22"/>
          <w:szCs w:val="22"/>
        </w:rPr>
        <w:tab/>
        <w:t>When singing Franz Schubert's songs with Vietnamese lyrics, it is necessary to sing them naturally without the excessive use of resonance. Singers must know how to finish and release words properly so that diacritics in Vietnamese are clearly heard.</w:t>
      </w:r>
    </w:p>
    <w:p w14:paraId="213CC027" w14:textId="77777777" w:rsidR="00FA6EF4" w:rsidRPr="00CB2DDC" w:rsidRDefault="000323C6" w:rsidP="00CB2DDC">
      <w:pPr>
        <w:pStyle w:val="02"/>
        <w:spacing w:line="252" w:lineRule="auto"/>
        <w:rPr>
          <w:sz w:val="22"/>
          <w:szCs w:val="22"/>
        </w:rPr>
      </w:pPr>
      <w:bookmarkStart w:id="736" w:name="_Toc115789713"/>
      <w:bookmarkStart w:id="737" w:name="_Toc115787898"/>
      <w:bookmarkStart w:id="738" w:name="_Toc115787661"/>
      <w:bookmarkStart w:id="739" w:name="_Toc115787587"/>
      <w:r w:rsidRPr="00CB2DDC">
        <w:rPr>
          <w:sz w:val="22"/>
          <w:szCs w:val="22"/>
        </w:rPr>
        <w:t>4.3. The relationship between the methods</w:t>
      </w:r>
      <w:bookmarkEnd w:id="736"/>
      <w:bookmarkEnd w:id="737"/>
      <w:bookmarkEnd w:id="738"/>
      <w:bookmarkEnd w:id="739"/>
    </w:p>
    <w:p w14:paraId="32A4493F" w14:textId="77777777" w:rsidR="00FA6EF4" w:rsidRPr="00CB2DDC" w:rsidRDefault="000323C6" w:rsidP="00CB2DDC">
      <w:pPr>
        <w:tabs>
          <w:tab w:val="left" w:pos="426"/>
        </w:tabs>
        <w:spacing w:line="252" w:lineRule="auto"/>
        <w:jc w:val="both"/>
        <w:rPr>
          <w:rFonts w:ascii="Times New Roman" w:hAnsi="Times New Roman"/>
          <w:sz w:val="22"/>
          <w:szCs w:val="22"/>
        </w:rPr>
      </w:pPr>
      <w:r w:rsidRPr="00CB2DDC">
        <w:rPr>
          <w:rFonts w:ascii="Times New Roman" w:hAnsi="Times New Roman"/>
          <w:sz w:val="22"/>
          <w:szCs w:val="22"/>
        </w:rPr>
        <w:tab/>
        <w:t>The 6 methods proposed by the thesis are a unified combination in the spirit of innovation in singing teaching methods. The selection of lyrical songs by Franz Schubert is based on teaching activities and the characteristics of such songs in teaching students of vocal music universities how to sing.</w:t>
      </w:r>
    </w:p>
    <w:p w14:paraId="639ACEC0" w14:textId="77777777" w:rsidR="00FA6EF4" w:rsidRPr="00CB2DDC" w:rsidRDefault="000323C6" w:rsidP="00CB2DDC">
      <w:pPr>
        <w:pStyle w:val="Heading1"/>
        <w:spacing w:before="0" w:line="252" w:lineRule="auto"/>
        <w:ind w:firstLine="0"/>
        <w:jc w:val="both"/>
        <w:rPr>
          <w:bCs w:val="0"/>
          <w:sz w:val="22"/>
          <w:szCs w:val="22"/>
        </w:rPr>
      </w:pPr>
      <w:bookmarkStart w:id="740" w:name="_Toc115809932"/>
      <w:bookmarkStart w:id="741" w:name="_Toc115789714"/>
      <w:bookmarkStart w:id="742" w:name="_Toc115787439"/>
      <w:r w:rsidRPr="00CB2DDC">
        <w:rPr>
          <w:bCs w:val="0"/>
          <w:sz w:val="22"/>
          <w:szCs w:val="22"/>
        </w:rPr>
        <w:t>4.4. Survey on the necessity and feasibility of the methods</w:t>
      </w:r>
      <w:bookmarkEnd w:id="740"/>
      <w:bookmarkEnd w:id="741"/>
      <w:bookmarkEnd w:id="742"/>
      <w:r w:rsidRPr="00CB2DDC">
        <w:rPr>
          <w:bCs w:val="0"/>
          <w:sz w:val="22"/>
          <w:szCs w:val="22"/>
        </w:rPr>
        <w:t xml:space="preserve"> </w:t>
      </w:r>
    </w:p>
    <w:p w14:paraId="44FA85EC" w14:textId="77777777" w:rsidR="00FA6EF4" w:rsidRPr="00CB2DDC" w:rsidRDefault="000323C6" w:rsidP="00CB2DDC">
      <w:pPr>
        <w:pStyle w:val="NormalBang"/>
        <w:tabs>
          <w:tab w:val="left" w:pos="426"/>
        </w:tabs>
        <w:spacing w:line="252" w:lineRule="auto"/>
        <w:ind w:firstLine="0"/>
        <w:rPr>
          <w:sz w:val="22"/>
        </w:rPr>
      </w:pPr>
      <w:r w:rsidRPr="00CB2DDC">
        <w:rPr>
          <w:sz w:val="22"/>
        </w:rPr>
        <w:tab/>
        <w:t xml:space="preserve">The results of the survey conducted with the participation of 158 learners and 49 lecturers (02 merited artists, 04 Doctors, and 43 </w:t>
      </w:r>
      <w:r w:rsidRPr="00CB2DDC">
        <w:rPr>
          <w:sz w:val="22"/>
        </w:rPr>
        <w:lastRenderedPageBreak/>
        <w:t>Masters of Arts) at study locations are as follows:</w:t>
      </w:r>
    </w:p>
    <w:p w14:paraId="59F09755" w14:textId="77777777" w:rsidR="00FA6EF4" w:rsidRPr="00CB2DDC" w:rsidRDefault="000323C6" w:rsidP="00CB2DDC">
      <w:pPr>
        <w:pStyle w:val="NormalBang"/>
        <w:tabs>
          <w:tab w:val="left" w:pos="426"/>
        </w:tabs>
        <w:spacing w:line="252" w:lineRule="auto"/>
        <w:ind w:firstLine="0"/>
        <w:rPr>
          <w:sz w:val="22"/>
        </w:rPr>
      </w:pPr>
      <w:r w:rsidRPr="00CB2DDC">
        <w:rPr>
          <w:sz w:val="22"/>
        </w:rPr>
        <w:tab/>
        <w:t>- The necessity: each proposed method is rated at 3 levels (1. Not necessary, 2. Necessary, and 3. Very necessary)</w:t>
      </w:r>
    </w:p>
    <w:p w14:paraId="7DEA8798" w14:textId="77777777" w:rsidR="00FA6EF4" w:rsidRPr="00CB2DDC" w:rsidRDefault="000323C6" w:rsidP="00CB2DDC">
      <w:pPr>
        <w:pStyle w:val="NormalBang"/>
        <w:tabs>
          <w:tab w:val="left" w:pos="426"/>
        </w:tabs>
        <w:spacing w:line="252" w:lineRule="auto"/>
        <w:ind w:firstLine="0"/>
        <w:rPr>
          <w:sz w:val="22"/>
        </w:rPr>
      </w:pPr>
      <w:r w:rsidRPr="00CB2DDC">
        <w:rPr>
          <w:sz w:val="22"/>
        </w:rPr>
        <w:tab/>
        <w:t>- Feasibility: each proposed method is rated at 3 levels (1. Not feasible, 2. Feasible, and 3. Very feasible)</w:t>
      </w:r>
    </w:p>
    <w:p w14:paraId="2960CBC1" w14:textId="77777777" w:rsidR="00FA6EF4" w:rsidRPr="00CB2DDC" w:rsidRDefault="000323C6" w:rsidP="00CB2DDC">
      <w:pPr>
        <w:pStyle w:val="03"/>
        <w:spacing w:line="252" w:lineRule="auto"/>
        <w:ind w:firstLine="0"/>
        <w:rPr>
          <w:sz w:val="22"/>
          <w:szCs w:val="22"/>
        </w:rPr>
      </w:pPr>
      <w:bookmarkStart w:id="743" w:name="_Toc115789715"/>
      <w:bookmarkStart w:id="744" w:name="_Toc115787899"/>
      <w:bookmarkStart w:id="745" w:name="_Toc115787662"/>
      <w:bookmarkStart w:id="746" w:name="_Toc115787588"/>
      <w:bookmarkStart w:id="747" w:name="_Toc72570780"/>
      <w:bookmarkStart w:id="748" w:name="_Toc24527959"/>
      <w:r w:rsidRPr="00CB2DDC">
        <w:rPr>
          <w:sz w:val="22"/>
          <w:szCs w:val="22"/>
        </w:rPr>
        <w:t>4.4.1. Results on the necessity</w:t>
      </w:r>
      <w:bookmarkEnd w:id="743"/>
      <w:bookmarkEnd w:id="744"/>
      <w:bookmarkEnd w:id="745"/>
      <w:bookmarkEnd w:id="746"/>
      <w:bookmarkEnd w:id="747"/>
      <w:bookmarkEnd w:id="748"/>
    </w:p>
    <w:p w14:paraId="01757692" w14:textId="77777777" w:rsidR="00FA6EF4" w:rsidRPr="00CB2DDC" w:rsidRDefault="000323C6" w:rsidP="00CB2DDC">
      <w:pPr>
        <w:spacing w:line="252" w:lineRule="auto"/>
        <w:ind w:firstLine="426"/>
        <w:rPr>
          <w:rFonts w:ascii="Times New Roman" w:hAnsi="Times New Roman"/>
          <w:sz w:val="22"/>
          <w:szCs w:val="22"/>
        </w:rPr>
      </w:pPr>
      <w:r w:rsidRPr="00CB2DDC">
        <w:rPr>
          <w:rFonts w:ascii="Times New Roman" w:hAnsi="Times New Roman"/>
          <w:sz w:val="22"/>
          <w:szCs w:val="22"/>
        </w:rPr>
        <w:t>The methods are all evaluated as necessary with a high degree of approval (averaging from 2.76 to 2.83; 1 ≤ average ≤ 3).</w:t>
      </w:r>
    </w:p>
    <w:p w14:paraId="12526F25" w14:textId="77777777" w:rsidR="00FA6EF4" w:rsidRPr="00CB2DDC" w:rsidRDefault="000323C6" w:rsidP="00CB2DDC">
      <w:pPr>
        <w:pStyle w:val="03"/>
        <w:spacing w:line="252" w:lineRule="auto"/>
        <w:ind w:firstLine="0"/>
        <w:rPr>
          <w:sz w:val="22"/>
          <w:szCs w:val="22"/>
        </w:rPr>
      </w:pPr>
      <w:bookmarkStart w:id="749" w:name="_Toc115789717"/>
      <w:bookmarkStart w:id="750" w:name="_Toc115787901"/>
      <w:bookmarkStart w:id="751" w:name="_Toc115787664"/>
      <w:bookmarkStart w:id="752" w:name="_Toc115787590"/>
      <w:bookmarkStart w:id="753" w:name="_Toc72570781"/>
      <w:r w:rsidRPr="00CB2DDC">
        <w:rPr>
          <w:sz w:val="22"/>
          <w:szCs w:val="22"/>
        </w:rPr>
        <w:t>4.4.2. Results on the feasibility</w:t>
      </w:r>
      <w:bookmarkEnd w:id="749"/>
      <w:bookmarkEnd w:id="750"/>
      <w:bookmarkEnd w:id="751"/>
      <w:bookmarkEnd w:id="752"/>
      <w:bookmarkEnd w:id="753"/>
    </w:p>
    <w:p w14:paraId="7F7EA971" w14:textId="77777777" w:rsidR="00FA6EF4" w:rsidRPr="00CB2DDC" w:rsidRDefault="000323C6" w:rsidP="00CB2DDC">
      <w:pPr>
        <w:spacing w:line="252" w:lineRule="auto"/>
        <w:rPr>
          <w:rFonts w:ascii="Times New Roman" w:hAnsi="Times New Roman"/>
          <w:b/>
          <w:i/>
          <w:sz w:val="22"/>
          <w:szCs w:val="22"/>
        </w:rPr>
      </w:pPr>
      <w:r w:rsidRPr="00CB2DDC">
        <w:rPr>
          <w:rFonts w:ascii="Times New Roman" w:hAnsi="Times New Roman"/>
          <w:b/>
          <w:i/>
          <w:sz w:val="22"/>
          <w:szCs w:val="22"/>
        </w:rPr>
        <w:t>The methods are all evaluated as feasible with a high degree of approval (averaging from 2.77 to 2.82; 1 ≤ average ≤ 3).</w:t>
      </w:r>
    </w:p>
    <w:p w14:paraId="393758F0" w14:textId="77777777" w:rsidR="00FA6EF4" w:rsidRPr="00CB2DDC" w:rsidRDefault="000323C6" w:rsidP="00CB2DDC">
      <w:pPr>
        <w:pStyle w:val="Heading1"/>
        <w:spacing w:before="0" w:line="252" w:lineRule="auto"/>
        <w:ind w:firstLine="0"/>
        <w:jc w:val="both"/>
        <w:rPr>
          <w:bCs w:val="0"/>
          <w:sz w:val="22"/>
          <w:szCs w:val="22"/>
        </w:rPr>
      </w:pPr>
      <w:bookmarkStart w:id="754" w:name="_Toc115809933"/>
      <w:bookmarkStart w:id="755" w:name="_Toc115789722"/>
      <w:bookmarkStart w:id="756" w:name="_Toc115787440"/>
      <w:r w:rsidRPr="00CB2DDC">
        <w:rPr>
          <w:bCs w:val="0"/>
          <w:sz w:val="22"/>
          <w:szCs w:val="22"/>
        </w:rPr>
        <w:t>4.5. Organization of pedagogical experiments</w:t>
      </w:r>
      <w:bookmarkEnd w:id="754"/>
      <w:bookmarkEnd w:id="755"/>
      <w:bookmarkEnd w:id="756"/>
    </w:p>
    <w:p w14:paraId="1B5BBB3E" w14:textId="77777777" w:rsidR="00FA6EF4" w:rsidRPr="00CB2DDC" w:rsidRDefault="000323C6" w:rsidP="00CB2DDC">
      <w:pPr>
        <w:pStyle w:val="Heading1"/>
        <w:spacing w:before="0" w:line="252" w:lineRule="auto"/>
        <w:ind w:firstLine="0"/>
        <w:jc w:val="both"/>
        <w:rPr>
          <w:bCs w:val="0"/>
          <w:i/>
          <w:sz w:val="22"/>
          <w:szCs w:val="22"/>
        </w:rPr>
      </w:pPr>
      <w:bookmarkStart w:id="757" w:name="_Toc115809934"/>
      <w:bookmarkStart w:id="758" w:name="_Toc115789723"/>
      <w:bookmarkStart w:id="759" w:name="_Toc115787441"/>
      <w:r w:rsidRPr="00CB2DDC">
        <w:rPr>
          <w:bCs w:val="0"/>
          <w:i/>
          <w:sz w:val="22"/>
          <w:szCs w:val="22"/>
        </w:rPr>
        <w:t>4.5.1. Piloting the teaching of Franz Schubert’s songs</w:t>
      </w:r>
      <w:bookmarkEnd w:id="757"/>
      <w:bookmarkEnd w:id="758"/>
      <w:bookmarkEnd w:id="759"/>
    </w:p>
    <w:p w14:paraId="292AFB03" w14:textId="77777777" w:rsidR="00FA6EF4"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 xml:space="preserve">The author chose Du </w:t>
      </w:r>
      <w:proofErr w:type="spellStart"/>
      <w:r w:rsidRPr="00CB2DDC">
        <w:rPr>
          <w:rFonts w:ascii="Times New Roman" w:hAnsi="Times New Roman"/>
          <w:sz w:val="22"/>
          <w:szCs w:val="22"/>
        </w:rPr>
        <w:t>Bist</w:t>
      </w:r>
      <w:proofErr w:type="spellEnd"/>
      <w:r w:rsidRPr="00CB2DDC">
        <w:rPr>
          <w:rFonts w:ascii="Times New Roman" w:hAnsi="Times New Roman"/>
          <w:sz w:val="22"/>
          <w:szCs w:val="22"/>
        </w:rPr>
        <w:t xml:space="preserve"> Die </w:t>
      </w:r>
      <w:proofErr w:type="spellStart"/>
      <w:r w:rsidRPr="00CB2DDC">
        <w:rPr>
          <w:rFonts w:ascii="Times New Roman" w:hAnsi="Times New Roman"/>
          <w:sz w:val="22"/>
          <w:szCs w:val="22"/>
        </w:rPr>
        <w:t>Ruh</w:t>
      </w:r>
      <w:proofErr w:type="spellEnd"/>
      <w:r w:rsidRPr="00CB2DDC">
        <w:rPr>
          <w:rFonts w:ascii="Times New Roman" w:hAnsi="Times New Roman"/>
          <w:i/>
          <w:iCs/>
          <w:sz w:val="22"/>
          <w:szCs w:val="22"/>
        </w:rPr>
        <w:t xml:space="preserve"> (You are Rest and Peace)</w:t>
      </w:r>
      <w:r w:rsidRPr="00CB2DDC">
        <w:rPr>
          <w:rFonts w:ascii="Times New Roman" w:hAnsi="Times New Roman"/>
          <w:sz w:val="22"/>
          <w:szCs w:val="22"/>
        </w:rPr>
        <w:t xml:space="preserve"> to go into detail and systematize the teaching process. </w:t>
      </w:r>
    </w:p>
    <w:p w14:paraId="70EC727C" w14:textId="77777777" w:rsidR="00FA6EF4" w:rsidRPr="00CB2DDC" w:rsidRDefault="000323C6" w:rsidP="00CB2DDC">
      <w:pPr>
        <w:pStyle w:val="3"/>
        <w:spacing w:line="252" w:lineRule="auto"/>
        <w:outlineLvl w:val="0"/>
        <w:rPr>
          <w:b w:val="0"/>
          <w:color w:val="auto"/>
          <w:sz w:val="22"/>
          <w:szCs w:val="22"/>
        </w:rPr>
      </w:pPr>
      <w:bookmarkStart w:id="760" w:name="_Toc22633573"/>
      <w:bookmarkStart w:id="761" w:name="_Toc115789724"/>
      <w:bookmarkStart w:id="762" w:name="_Toc115786876"/>
      <w:r w:rsidRPr="00CB2DDC">
        <w:rPr>
          <w:b w:val="0"/>
          <w:color w:val="auto"/>
          <w:sz w:val="22"/>
          <w:szCs w:val="22"/>
        </w:rPr>
        <w:t>4.5.1.1.</w:t>
      </w:r>
      <w:bookmarkEnd w:id="760"/>
      <w:r w:rsidRPr="00CB2DDC">
        <w:rPr>
          <w:b w:val="0"/>
          <w:color w:val="auto"/>
          <w:sz w:val="22"/>
          <w:szCs w:val="22"/>
        </w:rPr>
        <w:t xml:space="preserve"> Introduction and guidance in German pronunciation</w:t>
      </w:r>
      <w:bookmarkEnd w:id="761"/>
      <w:bookmarkEnd w:id="762"/>
      <w:r w:rsidRPr="00CB2DDC">
        <w:rPr>
          <w:b w:val="0"/>
          <w:color w:val="auto"/>
          <w:sz w:val="22"/>
          <w:szCs w:val="22"/>
        </w:rPr>
        <w:t xml:space="preserve"> </w:t>
      </w:r>
    </w:p>
    <w:p w14:paraId="39F0FB6E" w14:textId="77777777" w:rsidR="00902A70" w:rsidRPr="00CB2DDC" w:rsidRDefault="000323C6" w:rsidP="00CB2DDC">
      <w:pPr>
        <w:tabs>
          <w:tab w:val="left" w:pos="709"/>
          <w:tab w:val="left" w:pos="5275"/>
        </w:tabs>
        <w:spacing w:line="252" w:lineRule="auto"/>
        <w:jc w:val="both"/>
        <w:outlineLvl w:val="0"/>
        <w:rPr>
          <w:rFonts w:ascii="Times New Roman" w:hAnsi="Times New Roman"/>
          <w:bCs/>
          <w:i/>
          <w:iCs/>
          <w:sz w:val="22"/>
          <w:szCs w:val="22"/>
        </w:rPr>
      </w:pPr>
      <w:bookmarkStart w:id="763" w:name="_Toc115789725"/>
      <w:bookmarkStart w:id="764" w:name="_Toc115786877"/>
      <w:r w:rsidRPr="00CB2DDC">
        <w:rPr>
          <w:rFonts w:ascii="Times New Roman" w:hAnsi="Times New Roman"/>
          <w:bCs/>
          <w:i/>
          <w:iCs/>
          <w:sz w:val="22"/>
          <w:szCs w:val="22"/>
        </w:rPr>
        <w:t>4.5.1.2. Guidance on analyzing and understanding the songs</w:t>
      </w:r>
      <w:bookmarkEnd w:id="763"/>
      <w:bookmarkEnd w:id="764"/>
      <w:r w:rsidRPr="00CB2DDC">
        <w:rPr>
          <w:rFonts w:ascii="Times New Roman" w:hAnsi="Times New Roman"/>
          <w:bCs/>
          <w:i/>
          <w:iCs/>
          <w:sz w:val="22"/>
          <w:szCs w:val="22"/>
        </w:rPr>
        <w:tab/>
      </w:r>
    </w:p>
    <w:p w14:paraId="6CEA7284" w14:textId="77777777" w:rsidR="00902A70" w:rsidRPr="00CB2DDC" w:rsidRDefault="000323C6" w:rsidP="00CB2DDC">
      <w:pPr>
        <w:pStyle w:val="3"/>
        <w:spacing w:line="252" w:lineRule="auto"/>
        <w:outlineLvl w:val="0"/>
        <w:rPr>
          <w:b w:val="0"/>
          <w:color w:val="auto"/>
          <w:sz w:val="22"/>
          <w:szCs w:val="22"/>
        </w:rPr>
      </w:pPr>
      <w:bookmarkStart w:id="765" w:name="_Toc115789777"/>
      <w:bookmarkStart w:id="766" w:name="_Toc115786929"/>
      <w:r w:rsidRPr="00CB2DDC">
        <w:rPr>
          <w:b w:val="0"/>
          <w:color w:val="auto"/>
          <w:sz w:val="22"/>
          <w:szCs w:val="22"/>
        </w:rPr>
        <w:t>4.5.1.3. Guidance on practicing the songs</w:t>
      </w:r>
      <w:bookmarkEnd w:id="765"/>
      <w:bookmarkEnd w:id="766"/>
    </w:p>
    <w:p w14:paraId="79381DB2" w14:textId="77777777" w:rsidR="00183191" w:rsidRPr="00CB2DDC" w:rsidRDefault="000323C6" w:rsidP="00CB2DDC">
      <w:pPr>
        <w:pStyle w:val="3"/>
        <w:spacing w:line="252" w:lineRule="auto"/>
        <w:outlineLvl w:val="0"/>
        <w:rPr>
          <w:b w:val="0"/>
          <w:bCs/>
          <w:color w:val="auto"/>
          <w:sz w:val="22"/>
          <w:szCs w:val="22"/>
        </w:rPr>
      </w:pPr>
      <w:bookmarkStart w:id="767" w:name="_Toc115789779"/>
      <w:bookmarkStart w:id="768" w:name="_Toc115786931"/>
      <w:bookmarkStart w:id="769" w:name="_Toc114739212"/>
      <w:bookmarkStart w:id="770" w:name="_Toc113449611"/>
      <w:r w:rsidRPr="00CB2DDC">
        <w:rPr>
          <w:i w:val="0"/>
          <w:iCs/>
          <w:color w:val="auto"/>
          <w:sz w:val="22"/>
          <w:szCs w:val="22"/>
        </w:rPr>
        <w:t xml:space="preserve">* </w:t>
      </w:r>
      <w:r w:rsidRPr="00CB2DDC">
        <w:rPr>
          <w:b w:val="0"/>
          <w:bCs/>
          <w:color w:val="auto"/>
          <w:sz w:val="22"/>
          <w:szCs w:val="22"/>
        </w:rPr>
        <w:t>Guidance on vocal training</w:t>
      </w:r>
      <w:bookmarkStart w:id="771" w:name="_Toc115789800"/>
      <w:bookmarkStart w:id="772" w:name="_Toc115786952"/>
      <w:bookmarkStart w:id="773" w:name="_Toc114739233"/>
      <w:bookmarkStart w:id="774" w:name="_Toc113449632"/>
      <w:bookmarkEnd w:id="767"/>
      <w:bookmarkEnd w:id="768"/>
      <w:bookmarkEnd w:id="769"/>
      <w:bookmarkEnd w:id="770"/>
    </w:p>
    <w:p w14:paraId="78D83DA8" w14:textId="77777777" w:rsidR="00902A70" w:rsidRPr="00CB2DDC" w:rsidRDefault="000323C6" w:rsidP="00CB2DDC">
      <w:pPr>
        <w:pStyle w:val="3"/>
        <w:spacing w:line="252" w:lineRule="auto"/>
        <w:outlineLvl w:val="0"/>
        <w:rPr>
          <w:b w:val="0"/>
          <w:bCs/>
          <w:color w:val="auto"/>
          <w:sz w:val="22"/>
          <w:szCs w:val="22"/>
        </w:rPr>
      </w:pPr>
      <w:r w:rsidRPr="00CB2DDC">
        <w:rPr>
          <w:i w:val="0"/>
          <w:iCs/>
          <w:color w:val="auto"/>
          <w:sz w:val="22"/>
          <w:szCs w:val="22"/>
        </w:rPr>
        <w:t xml:space="preserve">* </w:t>
      </w:r>
      <w:r w:rsidRPr="00CB2DDC">
        <w:rPr>
          <w:b w:val="0"/>
          <w:color w:val="auto"/>
          <w:sz w:val="22"/>
          <w:szCs w:val="22"/>
        </w:rPr>
        <w:t>Guidance on breathing in vocal music</w:t>
      </w:r>
      <w:bookmarkEnd w:id="771"/>
      <w:bookmarkEnd w:id="772"/>
      <w:bookmarkEnd w:id="773"/>
      <w:bookmarkEnd w:id="774"/>
      <w:r w:rsidRPr="00CB2DDC">
        <w:rPr>
          <w:b w:val="0"/>
          <w:color w:val="auto"/>
          <w:sz w:val="22"/>
          <w:szCs w:val="22"/>
        </w:rPr>
        <w:t xml:space="preserve"> </w:t>
      </w:r>
    </w:p>
    <w:p w14:paraId="1AC249F3" w14:textId="77777777" w:rsidR="00902A70" w:rsidRPr="00CB2DDC" w:rsidRDefault="000323C6" w:rsidP="00CB2DDC">
      <w:pPr>
        <w:pStyle w:val="3"/>
        <w:spacing w:line="252" w:lineRule="auto"/>
        <w:outlineLvl w:val="0"/>
        <w:rPr>
          <w:b w:val="0"/>
          <w:color w:val="auto"/>
          <w:sz w:val="22"/>
          <w:szCs w:val="22"/>
        </w:rPr>
      </w:pPr>
      <w:bookmarkStart w:id="775" w:name="_Toc115789803"/>
      <w:bookmarkStart w:id="776" w:name="_Toc115786955"/>
      <w:bookmarkStart w:id="777" w:name="_Toc114739244"/>
      <w:bookmarkStart w:id="778" w:name="_Toc113449643"/>
      <w:bookmarkStart w:id="779" w:name="_Toc22633584"/>
      <w:r w:rsidRPr="00CB2DDC">
        <w:rPr>
          <w:i w:val="0"/>
          <w:iCs/>
          <w:color w:val="auto"/>
          <w:sz w:val="22"/>
          <w:szCs w:val="22"/>
        </w:rPr>
        <w:t xml:space="preserve">* </w:t>
      </w:r>
      <w:r w:rsidRPr="00CB2DDC">
        <w:rPr>
          <w:b w:val="0"/>
          <w:color w:val="auto"/>
          <w:sz w:val="22"/>
          <w:szCs w:val="22"/>
        </w:rPr>
        <w:t>Guidance on vocal music techniques</w:t>
      </w:r>
      <w:bookmarkEnd w:id="775"/>
      <w:bookmarkEnd w:id="776"/>
      <w:bookmarkEnd w:id="777"/>
      <w:bookmarkEnd w:id="778"/>
      <w:r w:rsidRPr="00CB2DDC">
        <w:rPr>
          <w:b w:val="0"/>
          <w:color w:val="auto"/>
          <w:sz w:val="22"/>
          <w:szCs w:val="22"/>
        </w:rPr>
        <w:t xml:space="preserve"> </w:t>
      </w:r>
      <w:bookmarkEnd w:id="779"/>
    </w:p>
    <w:p w14:paraId="2A9BA2C1" w14:textId="77777777" w:rsidR="00902A70" w:rsidRPr="00CB2DDC" w:rsidRDefault="000323C6" w:rsidP="00CB2DDC">
      <w:pPr>
        <w:pStyle w:val="m113960453954650894s6"/>
        <w:shd w:val="clear" w:color="auto" w:fill="FFFFFF"/>
        <w:tabs>
          <w:tab w:val="left" w:pos="709"/>
        </w:tabs>
        <w:spacing w:before="0" w:beforeAutospacing="0" w:after="0" w:afterAutospacing="0" w:line="252" w:lineRule="auto"/>
        <w:jc w:val="both"/>
        <w:outlineLvl w:val="0"/>
        <w:rPr>
          <w:b/>
          <w:bCs/>
          <w:i/>
          <w:iCs/>
          <w:sz w:val="22"/>
          <w:szCs w:val="22"/>
        </w:rPr>
      </w:pPr>
      <w:bookmarkStart w:id="780" w:name="_Toc115789805"/>
      <w:r w:rsidRPr="00CB2DDC">
        <w:rPr>
          <w:b/>
          <w:bCs/>
          <w:i/>
          <w:iCs/>
          <w:sz w:val="22"/>
          <w:szCs w:val="22"/>
        </w:rPr>
        <w:t>4.5.2. Guidance on fluently practicing the songs</w:t>
      </w:r>
      <w:bookmarkEnd w:id="780"/>
      <w:r w:rsidRPr="00CB2DDC">
        <w:rPr>
          <w:b/>
          <w:bCs/>
          <w:i/>
          <w:iCs/>
          <w:sz w:val="22"/>
          <w:szCs w:val="22"/>
        </w:rPr>
        <w:t xml:space="preserve"> </w:t>
      </w:r>
    </w:p>
    <w:p w14:paraId="2FBF97C9" w14:textId="77777777" w:rsidR="00902A70" w:rsidRPr="00CB2DDC" w:rsidRDefault="000323C6" w:rsidP="00CB2DDC">
      <w:pPr>
        <w:spacing w:line="252" w:lineRule="auto"/>
        <w:jc w:val="both"/>
        <w:rPr>
          <w:rFonts w:ascii="Times New Roman" w:hAnsi="Times New Roman"/>
          <w:i/>
          <w:iCs/>
          <w:sz w:val="22"/>
          <w:szCs w:val="22"/>
        </w:rPr>
      </w:pPr>
      <w:r w:rsidRPr="00CB2DDC">
        <w:rPr>
          <w:rFonts w:ascii="Times New Roman" w:hAnsi="Times New Roman"/>
          <w:i/>
          <w:iCs/>
          <w:sz w:val="22"/>
          <w:szCs w:val="22"/>
        </w:rPr>
        <w:t>4.5.2.1. Guidance on the practice in utilizing breathing and legato</w:t>
      </w:r>
    </w:p>
    <w:p w14:paraId="642ED368" w14:textId="77777777" w:rsidR="00902A70" w:rsidRPr="00CB2DDC" w:rsidRDefault="000323C6" w:rsidP="00CB2DDC">
      <w:pPr>
        <w:spacing w:line="252" w:lineRule="auto"/>
        <w:jc w:val="both"/>
        <w:rPr>
          <w:rFonts w:ascii="Times New Roman" w:hAnsi="Times New Roman"/>
          <w:i/>
          <w:iCs/>
          <w:sz w:val="22"/>
          <w:szCs w:val="22"/>
        </w:rPr>
      </w:pPr>
      <w:r w:rsidRPr="00CB2DDC">
        <w:rPr>
          <w:rFonts w:ascii="Times New Roman" w:hAnsi="Times New Roman"/>
          <w:i/>
          <w:iCs/>
          <w:sz w:val="22"/>
          <w:szCs w:val="22"/>
        </w:rPr>
        <w:t>4.5.2.2. Guidance on fluently pronouncing German</w:t>
      </w:r>
    </w:p>
    <w:p w14:paraId="7371315E" w14:textId="77777777" w:rsidR="00902A70" w:rsidRPr="00CB2DDC" w:rsidRDefault="000323C6" w:rsidP="00CB2DDC">
      <w:pPr>
        <w:spacing w:line="252" w:lineRule="auto"/>
        <w:jc w:val="both"/>
        <w:rPr>
          <w:rFonts w:ascii="Times New Roman" w:hAnsi="Times New Roman"/>
          <w:i/>
          <w:iCs/>
          <w:sz w:val="22"/>
          <w:szCs w:val="22"/>
        </w:rPr>
      </w:pPr>
      <w:r w:rsidRPr="00CB2DDC">
        <w:rPr>
          <w:rFonts w:ascii="Times New Roman" w:hAnsi="Times New Roman"/>
          <w:i/>
          <w:iCs/>
          <w:sz w:val="22"/>
          <w:szCs w:val="22"/>
        </w:rPr>
        <w:t>4.5.2.3. Guidance on the expression of nuances</w:t>
      </w:r>
    </w:p>
    <w:p w14:paraId="587FD543" w14:textId="77777777" w:rsidR="00902A70" w:rsidRPr="00CB2DDC" w:rsidRDefault="000323C6" w:rsidP="00CB2DDC">
      <w:pPr>
        <w:pStyle w:val="4"/>
        <w:spacing w:line="252" w:lineRule="auto"/>
        <w:jc w:val="both"/>
        <w:outlineLvl w:val="0"/>
        <w:rPr>
          <w:b/>
          <w:bCs/>
          <w:color w:val="auto"/>
          <w:sz w:val="22"/>
          <w:szCs w:val="22"/>
        </w:rPr>
      </w:pPr>
      <w:bookmarkStart w:id="781" w:name="_Toc115789806"/>
      <w:r w:rsidRPr="00CB2DDC">
        <w:rPr>
          <w:b/>
          <w:bCs/>
          <w:color w:val="auto"/>
          <w:sz w:val="22"/>
          <w:szCs w:val="22"/>
        </w:rPr>
        <w:t>4.5.3. Guidance on expressing the songs</w:t>
      </w:r>
      <w:bookmarkEnd w:id="781"/>
    </w:p>
    <w:p w14:paraId="3B255DC2" w14:textId="77777777" w:rsidR="00902A70" w:rsidRPr="00CB2DDC" w:rsidRDefault="000323C6" w:rsidP="00CB2DDC">
      <w:pPr>
        <w:widowControl w:val="0"/>
        <w:autoSpaceDE w:val="0"/>
        <w:autoSpaceDN w:val="0"/>
        <w:adjustRightInd w:val="0"/>
        <w:spacing w:line="252" w:lineRule="auto"/>
        <w:ind w:firstLine="426"/>
        <w:jc w:val="both"/>
        <w:outlineLvl w:val="0"/>
        <w:rPr>
          <w:rFonts w:ascii="Times New Roman" w:hAnsi="Times New Roman"/>
          <w:bCs/>
          <w:i/>
          <w:iCs/>
          <w:sz w:val="22"/>
          <w:szCs w:val="22"/>
        </w:rPr>
      </w:pPr>
      <w:bookmarkStart w:id="782" w:name="_Toc113449646"/>
      <w:bookmarkStart w:id="783" w:name="_Toc115789808"/>
      <w:bookmarkStart w:id="784" w:name="_Toc115786960"/>
      <w:bookmarkStart w:id="785" w:name="_Toc114739247"/>
      <w:bookmarkEnd w:id="782"/>
      <w:r w:rsidRPr="00CB2DDC">
        <w:rPr>
          <w:rFonts w:ascii="Times New Roman" w:hAnsi="Times New Roman"/>
          <w:bCs/>
          <w:i/>
          <w:iCs/>
          <w:sz w:val="22"/>
          <w:szCs w:val="22"/>
        </w:rPr>
        <w:t>Express the works based on the style of Franz Schubert’s lyrical songs</w:t>
      </w:r>
      <w:bookmarkEnd w:id="783"/>
      <w:bookmarkEnd w:id="784"/>
      <w:bookmarkEnd w:id="785"/>
      <w:r w:rsidRPr="00CB2DDC">
        <w:rPr>
          <w:rFonts w:ascii="Times New Roman" w:hAnsi="Times New Roman"/>
          <w:bCs/>
          <w:i/>
          <w:iCs/>
          <w:sz w:val="22"/>
          <w:szCs w:val="22"/>
        </w:rPr>
        <w:t xml:space="preserve"> </w:t>
      </w:r>
    </w:p>
    <w:p w14:paraId="238A9CF7" w14:textId="77777777" w:rsidR="00902A70" w:rsidRPr="00CB2DDC" w:rsidRDefault="000323C6" w:rsidP="00CB2DDC">
      <w:pPr>
        <w:widowControl w:val="0"/>
        <w:autoSpaceDE w:val="0"/>
        <w:autoSpaceDN w:val="0"/>
        <w:adjustRightInd w:val="0"/>
        <w:spacing w:line="252" w:lineRule="auto"/>
        <w:ind w:firstLine="426"/>
        <w:jc w:val="both"/>
        <w:outlineLvl w:val="0"/>
        <w:rPr>
          <w:rFonts w:ascii="Times New Roman" w:hAnsi="Times New Roman"/>
          <w:bCs/>
          <w:i/>
          <w:sz w:val="22"/>
          <w:szCs w:val="22"/>
        </w:rPr>
      </w:pPr>
      <w:bookmarkStart w:id="786" w:name="_Toc115789810"/>
      <w:bookmarkStart w:id="787" w:name="_Toc115786962"/>
      <w:bookmarkStart w:id="788" w:name="_Toc114739249"/>
      <w:bookmarkStart w:id="789" w:name="_Toc113449647"/>
      <w:r w:rsidRPr="00CB2DDC">
        <w:rPr>
          <w:rFonts w:ascii="Times New Roman" w:hAnsi="Times New Roman"/>
          <w:bCs/>
          <w:i/>
          <w:sz w:val="22"/>
          <w:szCs w:val="22"/>
        </w:rPr>
        <w:t>Prepare mentally for the performance of the songs</w:t>
      </w:r>
      <w:bookmarkEnd w:id="786"/>
      <w:bookmarkEnd w:id="787"/>
      <w:bookmarkEnd w:id="788"/>
      <w:bookmarkEnd w:id="789"/>
    </w:p>
    <w:p w14:paraId="17B48022" w14:textId="77777777" w:rsidR="00902A70" w:rsidRPr="00CB2DDC" w:rsidRDefault="000323C6" w:rsidP="00CB2DDC">
      <w:pPr>
        <w:pStyle w:val="Heading1"/>
        <w:tabs>
          <w:tab w:val="left" w:pos="709"/>
        </w:tabs>
        <w:spacing w:before="0" w:line="252" w:lineRule="auto"/>
        <w:ind w:firstLine="0"/>
        <w:jc w:val="both"/>
        <w:rPr>
          <w:rFonts w:eastAsia="Meiryo"/>
          <w:bCs w:val="0"/>
          <w:iCs/>
          <w:sz w:val="22"/>
          <w:szCs w:val="22"/>
        </w:rPr>
      </w:pPr>
      <w:bookmarkStart w:id="790" w:name="_Toc112418298"/>
      <w:bookmarkStart w:id="791" w:name="_Toc115809935"/>
      <w:bookmarkStart w:id="792" w:name="_Toc115789813"/>
      <w:bookmarkStart w:id="793" w:name="_Toc115787442"/>
      <w:r w:rsidRPr="00CB2DDC">
        <w:rPr>
          <w:bCs w:val="0"/>
          <w:iCs/>
          <w:sz w:val="22"/>
          <w:szCs w:val="22"/>
        </w:rPr>
        <w:t>4.6.</w:t>
      </w:r>
      <w:bookmarkEnd w:id="790"/>
      <w:r w:rsidRPr="00CB2DDC">
        <w:rPr>
          <w:bCs w:val="0"/>
          <w:iCs/>
          <w:sz w:val="22"/>
          <w:szCs w:val="22"/>
        </w:rPr>
        <w:t xml:space="preserve"> Pedagogical experiment with Franz Schubert’s lyrical songs taught to vocal music students of National University of Arts Education</w:t>
      </w:r>
      <w:bookmarkEnd w:id="791"/>
      <w:bookmarkEnd w:id="792"/>
      <w:bookmarkEnd w:id="793"/>
    </w:p>
    <w:p w14:paraId="02A44803" w14:textId="77777777" w:rsidR="00902A70" w:rsidRPr="00CB2DDC" w:rsidRDefault="000323C6" w:rsidP="00CB2DDC">
      <w:pPr>
        <w:pStyle w:val="Heading1"/>
        <w:tabs>
          <w:tab w:val="left" w:pos="709"/>
        </w:tabs>
        <w:spacing w:before="0" w:line="252" w:lineRule="auto"/>
        <w:ind w:firstLine="0"/>
        <w:jc w:val="both"/>
        <w:rPr>
          <w:rFonts w:eastAsia="Meiryo"/>
          <w:bCs w:val="0"/>
          <w:i/>
          <w:iCs/>
          <w:sz w:val="22"/>
          <w:szCs w:val="22"/>
        </w:rPr>
      </w:pPr>
      <w:bookmarkStart w:id="794" w:name="_Toc115809936"/>
      <w:bookmarkStart w:id="795" w:name="_Toc115789814"/>
      <w:bookmarkStart w:id="796" w:name="_Toc115787443"/>
      <w:bookmarkStart w:id="797" w:name="_Toc112418299"/>
      <w:r w:rsidRPr="00CB2DDC">
        <w:rPr>
          <w:bCs w:val="0"/>
          <w:i/>
          <w:iCs/>
          <w:sz w:val="22"/>
          <w:szCs w:val="22"/>
        </w:rPr>
        <w:t>4.6.1. Objectives, contents, subjects, and processes of the experiment</w:t>
      </w:r>
      <w:bookmarkEnd w:id="794"/>
      <w:bookmarkEnd w:id="795"/>
      <w:bookmarkEnd w:id="796"/>
      <w:bookmarkEnd w:id="797"/>
    </w:p>
    <w:p w14:paraId="736B3C48" w14:textId="77777777" w:rsidR="00902A70" w:rsidRPr="00CB2DDC" w:rsidRDefault="000323C6" w:rsidP="00CB2DDC">
      <w:pPr>
        <w:tabs>
          <w:tab w:val="left" w:pos="709"/>
        </w:tabs>
        <w:spacing w:line="252" w:lineRule="auto"/>
        <w:jc w:val="both"/>
        <w:rPr>
          <w:rFonts w:ascii="Times New Roman" w:eastAsia="Meiryo" w:hAnsi="Times New Roman"/>
          <w:bCs/>
          <w:i/>
          <w:iCs/>
          <w:sz w:val="22"/>
          <w:szCs w:val="22"/>
        </w:rPr>
      </w:pPr>
      <w:r w:rsidRPr="00CB2DDC">
        <w:rPr>
          <w:rFonts w:ascii="Times New Roman" w:hAnsi="Times New Roman"/>
          <w:bCs/>
          <w:i/>
          <w:iCs/>
          <w:sz w:val="22"/>
          <w:szCs w:val="22"/>
        </w:rPr>
        <w:t>4.6.1.</w:t>
      </w:r>
      <w:r w:rsidR="009348BD" w:rsidRPr="00CB2DDC">
        <w:rPr>
          <w:rFonts w:ascii="Times New Roman" w:hAnsi="Times New Roman"/>
          <w:bCs/>
          <w:i/>
          <w:iCs/>
          <w:sz w:val="22"/>
          <w:szCs w:val="22"/>
        </w:rPr>
        <w:t>1.</w:t>
      </w:r>
      <w:r w:rsidR="009348BD" w:rsidRPr="00CB2DDC">
        <w:rPr>
          <w:rFonts w:ascii="Times New Roman" w:hAnsi="Times New Roman"/>
          <w:i/>
          <w:sz w:val="22"/>
          <w:szCs w:val="22"/>
        </w:rPr>
        <w:t xml:space="preserve"> Objectives</w:t>
      </w:r>
      <w:r w:rsidRPr="00CB2DDC">
        <w:rPr>
          <w:rFonts w:ascii="Times New Roman" w:hAnsi="Times New Roman"/>
          <w:i/>
          <w:sz w:val="22"/>
          <w:szCs w:val="22"/>
        </w:rPr>
        <w:t xml:space="preserve"> of the experiment</w:t>
      </w:r>
    </w:p>
    <w:p w14:paraId="73F481E7" w14:textId="77777777" w:rsidR="00902A70" w:rsidRPr="00CB2DDC" w:rsidRDefault="000323C6" w:rsidP="00CB2DDC">
      <w:pPr>
        <w:tabs>
          <w:tab w:val="left" w:pos="709"/>
        </w:tabs>
        <w:spacing w:line="252" w:lineRule="auto"/>
        <w:ind w:firstLine="426"/>
        <w:jc w:val="both"/>
        <w:rPr>
          <w:rFonts w:ascii="Times New Roman" w:eastAsia="Calibri" w:hAnsi="Times New Roman"/>
          <w:sz w:val="22"/>
          <w:szCs w:val="22"/>
        </w:rPr>
      </w:pPr>
      <w:r w:rsidRPr="00CB2DDC">
        <w:rPr>
          <w:rFonts w:ascii="Times New Roman" w:hAnsi="Times New Roman"/>
          <w:sz w:val="22"/>
          <w:szCs w:val="22"/>
        </w:rPr>
        <w:lastRenderedPageBreak/>
        <w:t>The experiment was carried out to verify the thesis’ research contents. The proposed methods that are used to teach songs of Franz Schubert in the thesis will be implemented strictly and in accordance with the process. The results of the experiment will be evaluated by comparing the experimental group with the non-experimental group, proving the feasibility and logic of the thesis.</w:t>
      </w:r>
    </w:p>
    <w:p w14:paraId="0628737B" w14:textId="77777777" w:rsidR="00902A70" w:rsidRPr="00CB2DDC" w:rsidRDefault="000323C6" w:rsidP="00CB2DDC">
      <w:pPr>
        <w:tabs>
          <w:tab w:val="left" w:pos="709"/>
        </w:tabs>
        <w:spacing w:line="252" w:lineRule="auto"/>
        <w:jc w:val="both"/>
        <w:rPr>
          <w:rFonts w:ascii="Times New Roman" w:hAnsi="Times New Roman"/>
          <w:i/>
          <w:sz w:val="22"/>
          <w:szCs w:val="22"/>
        </w:rPr>
      </w:pPr>
      <w:r w:rsidRPr="00CB2DDC">
        <w:rPr>
          <w:rFonts w:ascii="Times New Roman" w:hAnsi="Times New Roman"/>
          <w:i/>
          <w:sz w:val="22"/>
          <w:szCs w:val="22"/>
        </w:rPr>
        <w:t>4.6.1.2. Experimental contents</w:t>
      </w:r>
    </w:p>
    <w:p w14:paraId="58E2F333" w14:textId="77777777" w:rsidR="00902A70"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Application of methods for teaching songs of Franz Schubert to students per research contents.</w:t>
      </w:r>
    </w:p>
    <w:p w14:paraId="1598CA3D" w14:textId="77777777" w:rsidR="00902A70" w:rsidRPr="00CB2DDC" w:rsidRDefault="000323C6" w:rsidP="00CB2DDC">
      <w:pPr>
        <w:tabs>
          <w:tab w:val="left" w:pos="709"/>
        </w:tabs>
        <w:spacing w:line="252" w:lineRule="auto"/>
        <w:jc w:val="both"/>
        <w:rPr>
          <w:rFonts w:ascii="Times New Roman" w:hAnsi="Times New Roman"/>
          <w:i/>
          <w:sz w:val="22"/>
          <w:szCs w:val="22"/>
        </w:rPr>
      </w:pPr>
      <w:r w:rsidRPr="00CB2DDC">
        <w:rPr>
          <w:rFonts w:ascii="Times New Roman" w:hAnsi="Times New Roman"/>
          <w:i/>
          <w:sz w:val="22"/>
          <w:szCs w:val="22"/>
        </w:rPr>
        <w:t>4.6.1.3. Subjects and locations of the experiment</w:t>
      </w:r>
    </w:p>
    <w:p w14:paraId="2193506B" w14:textId="77777777" w:rsidR="00902A70" w:rsidRPr="00CB2DDC" w:rsidRDefault="000323C6" w:rsidP="00CB2DDC">
      <w:pPr>
        <w:tabs>
          <w:tab w:val="left" w:pos="709"/>
        </w:tabs>
        <w:spacing w:line="252" w:lineRule="auto"/>
        <w:ind w:firstLine="426"/>
        <w:jc w:val="both"/>
        <w:rPr>
          <w:rFonts w:ascii="Times New Roman" w:hAnsi="Times New Roman"/>
          <w:sz w:val="22"/>
          <w:szCs w:val="22"/>
        </w:rPr>
      </w:pPr>
      <w:r w:rsidRPr="00CB2DDC">
        <w:rPr>
          <w:rFonts w:ascii="Times New Roman" w:hAnsi="Times New Roman"/>
          <w:sz w:val="22"/>
          <w:szCs w:val="22"/>
        </w:rPr>
        <w:t>- Subjects of the experiment: Students of years ¼ and years ¾ from the Major of piano and vocal music, National University of Arts Education</w:t>
      </w:r>
    </w:p>
    <w:p w14:paraId="2B80CC93" w14:textId="77777777" w:rsidR="00902A70" w:rsidRPr="00CB2DDC" w:rsidRDefault="000323C6" w:rsidP="00CB2DDC">
      <w:pPr>
        <w:spacing w:line="252" w:lineRule="auto"/>
        <w:ind w:firstLine="426"/>
        <w:jc w:val="both"/>
        <w:rPr>
          <w:rFonts w:ascii="Times New Roman" w:hAnsi="Times New Roman"/>
          <w:sz w:val="22"/>
          <w:szCs w:val="22"/>
        </w:rPr>
      </w:pPr>
      <w:r w:rsidRPr="00CB2DDC">
        <w:rPr>
          <w:rFonts w:ascii="Times New Roman" w:hAnsi="Times New Roman"/>
          <w:sz w:val="22"/>
          <w:szCs w:val="22"/>
        </w:rPr>
        <w:t>To implement experimental teaching, we chose 2 students of years ¼ and 2 students of years ¾ with similar voices and expertise. Each student received 8 periods of experimental teaching.</w:t>
      </w:r>
    </w:p>
    <w:p w14:paraId="0734E39F" w14:textId="77777777" w:rsidR="00902A70" w:rsidRPr="00CB2DDC" w:rsidRDefault="000323C6" w:rsidP="00CB2DDC">
      <w:pPr>
        <w:tabs>
          <w:tab w:val="left" w:pos="709"/>
        </w:tabs>
        <w:spacing w:line="252" w:lineRule="auto"/>
        <w:ind w:firstLine="426"/>
        <w:jc w:val="both"/>
        <w:rPr>
          <w:rFonts w:ascii="Times New Roman" w:hAnsi="Times New Roman"/>
          <w:sz w:val="22"/>
          <w:szCs w:val="22"/>
        </w:rPr>
      </w:pPr>
      <w:r w:rsidRPr="00CB2DDC">
        <w:rPr>
          <w:rFonts w:ascii="Times New Roman" w:hAnsi="Times New Roman"/>
          <w:sz w:val="22"/>
          <w:szCs w:val="22"/>
        </w:rPr>
        <w:t>* Locations of the experiment: Room D4 of the Major of piano and vocal music, National University of Arts Education</w:t>
      </w:r>
    </w:p>
    <w:p w14:paraId="130CF16E" w14:textId="77777777" w:rsidR="00902A70" w:rsidRPr="00CB2DDC" w:rsidRDefault="000323C6" w:rsidP="00CB2DDC">
      <w:pPr>
        <w:tabs>
          <w:tab w:val="left" w:pos="709"/>
        </w:tabs>
        <w:spacing w:line="252" w:lineRule="auto"/>
        <w:jc w:val="both"/>
        <w:rPr>
          <w:rFonts w:ascii="Times New Roman" w:hAnsi="Times New Roman"/>
          <w:i/>
          <w:sz w:val="22"/>
          <w:szCs w:val="22"/>
        </w:rPr>
      </w:pPr>
      <w:r w:rsidRPr="00CB2DDC">
        <w:rPr>
          <w:rFonts w:ascii="Times New Roman" w:hAnsi="Times New Roman"/>
          <w:i/>
          <w:sz w:val="22"/>
          <w:szCs w:val="22"/>
        </w:rPr>
        <w:t>4.6.1.4. The experiment’s timeline and contents</w:t>
      </w:r>
    </w:p>
    <w:p w14:paraId="7296B1F2" w14:textId="77777777" w:rsidR="00902A70" w:rsidRPr="00CB2DDC" w:rsidRDefault="000323C6" w:rsidP="00CB2DDC">
      <w:pPr>
        <w:tabs>
          <w:tab w:val="left" w:pos="709"/>
        </w:tabs>
        <w:spacing w:line="252" w:lineRule="auto"/>
        <w:ind w:firstLine="426"/>
        <w:jc w:val="both"/>
        <w:outlineLvl w:val="0"/>
        <w:rPr>
          <w:rFonts w:ascii="Times New Roman" w:hAnsi="Times New Roman"/>
          <w:sz w:val="22"/>
          <w:szCs w:val="22"/>
        </w:rPr>
      </w:pPr>
      <w:bookmarkStart w:id="798" w:name="_Toc22633611"/>
      <w:bookmarkStart w:id="799" w:name="_Toc14268340"/>
      <w:bookmarkStart w:id="800" w:name="_Toc13644704"/>
      <w:bookmarkStart w:id="801" w:name="_Toc115789816"/>
      <w:bookmarkStart w:id="802" w:name="_Toc115786968"/>
      <w:bookmarkStart w:id="803" w:name="_Toc114739254"/>
      <w:bookmarkStart w:id="804" w:name="_Toc113449652"/>
      <w:bookmarkStart w:id="805" w:name="_Toc112418594"/>
      <w:bookmarkStart w:id="806" w:name="_Toc112418300"/>
      <w:bookmarkStart w:id="807" w:name="_Toc110062377"/>
      <w:bookmarkStart w:id="808" w:name="_Toc109371650"/>
      <w:bookmarkEnd w:id="798"/>
      <w:r w:rsidRPr="00CB2DDC">
        <w:rPr>
          <w:rFonts w:ascii="Times New Roman" w:hAnsi="Times New Roman"/>
          <w:sz w:val="22"/>
          <w:szCs w:val="22"/>
        </w:rPr>
        <w:t>The experiment was carried out in the classroom in 8 periods over 4 weeks</w:t>
      </w:r>
      <w:bookmarkEnd w:id="799"/>
      <w:bookmarkEnd w:id="800"/>
      <w:r w:rsidRPr="00CB2DDC">
        <w:rPr>
          <w:rFonts w:ascii="Times New Roman" w:hAnsi="Times New Roman"/>
          <w:sz w:val="22"/>
          <w:szCs w:val="22"/>
        </w:rPr>
        <w:t xml:space="preserve"> for each student.</w:t>
      </w:r>
      <w:bookmarkEnd w:id="801"/>
      <w:bookmarkEnd w:id="802"/>
      <w:bookmarkEnd w:id="803"/>
      <w:bookmarkEnd w:id="804"/>
      <w:bookmarkEnd w:id="805"/>
      <w:bookmarkEnd w:id="806"/>
      <w:bookmarkEnd w:id="807"/>
      <w:bookmarkEnd w:id="808"/>
    </w:p>
    <w:p w14:paraId="1A357878" w14:textId="77777777" w:rsidR="00902A70" w:rsidRPr="00CB2DDC" w:rsidRDefault="000323C6" w:rsidP="00CB2DDC">
      <w:pPr>
        <w:tabs>
          <w:tab w:val="left" w:pos="709"/>
        </w:tabs>
        <w:spacing w:line="252" w:lineRule="auto"/>
        <w:ind w:firstLine="426"/>
        <w:jc w:val="both"/>
        <w:rPr>
          <w:rFonts w:ascii="Times New Roman" w:hAnsi="Times New Roman"/>
          <w:sz w:val="22"/>
          <w:szCs w:val="22"/>
        </w:rPr>
      </w:pPr>
      <w:r w:rsidRPr="00CB2DDC">
        <w:rPr>
          <w:rFonts w:ascii="Times New Roman" w:hAnsi="Times New Roman"/>
          <w:i/>
          <w:iCs/>
          <w:sz w:val="22"/>
          <w:szCs w:val="22"/>
        </w:rPr>
        <w:t xml:space="preserve">* Group 1 (the experimental group): </w:t>
      </w:r>
      <w:r w:rsidRPr="00CB2DDC">
        <w:rPr>
          <w:rFonts w:ascii="Times New Roman" w:hAnsi="Times New Roman"/>
          <w:sz w:val="22"/>
          <w:szCs w:val="22"/>
        </w:rPr>
        <w:t xml:space="preserve">Implementing lecturer: </w:t>
      </w:r>
      <w:r w:rsidRPr="00CB2DDC">
        <w:rPr>
          <w:rFonts w:ascii="Times New Roman" w:hAnsi="Times New Roman"/>
          <w:bCs/>
          <w:sz w:val="22"/>
          <w:szCs w:val="22"/>
        </w:rPr>
        <w:t>Do Huong Giang at Room 303 of building D.</w:t>
      </w:r>
    </w:p>
    <w:p w14:paraId="105B4846" w14:textId="77777777" w:rsidR="00902A70" w:rsidRPr="00CB2DDC" w:rsidRDefault="000323C6" w:rsidP="00CB2DDC">
      <w:pPr>
        <w:tabs>
          <w:tab w:val="left" w:pos="709"/>
        </w:tabs>
        <w:spacing w:line="252" w:lineRule="auto"/>
        <w:ind w:firstLine="426"/>
        <w:jc w:val="both"/>
        <w:rPr>
          <w:rFonts w:ascii="Times New Roman" w:hAnsi="Times New Roman"/>
          <w:bCs/>
          <w:sz w:val="22"/>
          <w:szCs w:val="22"/>
        </w:rPr>
      </w:pPr>
      <w:bookmarkStart w:id="809" w:name="_Toc13644716"/>
      <w:r w:rsidRPr="00CB2DDC">
        <w:rPr>
          <w:rFonts w:ascii="Times New Roman" w:hAnsi="Times New Roman"/>
          <w:i/>
          <w:iCs/>
          <w:sz w:val="22"/>
          <w:szCs w:val="22"/>
        </w:rPr>
        <w:t>* Group 2 (the control group):</w:t>
      </w:r>
      <w:bookmarkEnd w:id="809"/>
      <w:r w:rsidRPr="00CB2DDC">
        <w:rPr>
          <w:rFonts w:ascii="Times New Roman" w:hAnsi="Times New Roman"/>
          <w:sz w:val="22"/>
          <w:szCs w:val="22"/>
        </w:rPr>
        <w:t xml:space="preserve"> Implementing lecturer: </w:t>
      </w:r>
      <w:r w:rsidRPr="00CB2DDC">
        <w:rPr>
          <w:rFonts w:ascii="Times New Roman" w:hAnsi="Times New Roman"/>
          <w:bCs/>
          <w:sz w:val="22"/>
          <w:szCs w:val="22"/>
        </w:rPr>
        <w:t xml:space="preserve">Dang </w:t>
      </w:r>
      <w:proofErr w:type="spellStart"/>
      <w:r w:rsidRPr="00CB2DDC">
        <w:rPr>
          <w:rFonts w:ascii="Times New Roman" w:hAnsi="Times New Roman"/>
          <w:bCs/>
          <w:sz w:val="22"/>
          <w:szCs w:val="22"/>
        </w:rPr>
        <w:t>Thi</w:t>
      </w:r>
      <w:proofErr w:type="spellEnd"/>
      <w:r w:rsidRPr="00CB2DDC">
        <w:rPr>
          <w:rFonts w:ascii="Times New Roman" w:hAnsi="Times New Roman"/>
          <w:bCs/>
          <w:sz w:val="22"/>
          <w:szCs w:val="22"/>
        </w:rPr>
        <w:t xml:space="preserve"> Loan at Room 402 of building D.</w:t>
      </w:r>
    </w:p>
    <w:p w14:paraId="18F04D25" w14:textId="77777777" w:rsidR="00902A70" w:rsidRPr="00CB2DDC" w:rsidRDefault="000323C6" w:rsidP="00CB2DDC">
      <w:pPr>
        <w:pStyle w:val="Heading1"/>
        <w:tabs>
          <w:tab w:val="left" w:pos="709"/>
        </w:tabs>
        <w:spacing w:before="0" w:line="252" w:lineRule="auto"/>
        <w:ind w:firstLine="0"/>
        <w:jc w:val="both"/>
        <w:rPr>
          <w:i/>
          <w:sz w:val="22"/>
          <w:szCs w:val="22"/>
        </w:rPr>
      </w:pPr>
      <w:bookmarkStart w:id="810" w:name="_Toc115809937"/>
      <w:bookmarkStart w:id="811" w:name="_Toc115789819"/>
      <w:bookmarkStart w:id="812" w:name="_Toc115787444"/>
      <w:bookmarkStart w:id="813" w:name="_Toc112418303"/>
      <w:r w:rsidRPr="00CB2DDC">
        <w:rPr>
          <w:i/>
          <w:sz w:val="22"/>
          <w:szCs w:val="22"/>
        </w:rPr>
        <w:t>4.6.2. Results of the experiment</w:t>
      </w:r>
      <w:bookmarkEnd w:id="810"/>
      <w:bookmarkEnd w:id="811"/>
      <w:bookmarkEnd w:id="812"/>
      <w:bookmarkEnd w:id="813"/>
    </w:p>
    <w:p w14:paraId="55CC4242" w14:textId="77777777" w:rsidR="00902A70" w:rsidRPr="00CB2DDC" w:rsidRDefault="000323C6" w:rsidP="00CB2DDC">
      <w:pPr>
        <w:tabs>
          <w:tab w:val="left" w:pos="709"/>
        </w:tabs>
        <w:spacing w:line="252" w:lineRule="auto"/>
        <w:jc w:val="both"/>
        <w:rPr>
          <w:rFonts w:ascii="Times New Roman" w:hAnsi="Times New Roman"/>
          <w:i/>
          <w:sz w:val="22"/>
          <w:szCs w:val="22"/>
        </w:rPr>
      </w:pPr>
      <w:r w:rsidRPr="00CB2DDC">
        <w:rPr>
          <w:rFonts w:ascii="Times New Roman" w:hAnsi="Times New Roman"/>
          <w:i/>
          <w:sz w:val="22"/>
          <w:szCs w:val="22"/>
        </w:rPr>
        <w:t>4.6.2.1. Evaluation criteria</w:t>
      </w:r>
    </w:p>
    <w:p w14:paraId="1816B233" w14:textId="77777777" w:rsidR="00902A70" w:rsidRPr="00CB2DDC" w:rsidRDefault="000323C6" w:rsidP="00CB2DDC">
      <w:pPr>
        <w:tabs>
          <w:tab w:val="left" w:pos="709"/>
        </w:tabs>
        <w:spacing w:line="252" w:lineRule="auto"/>
        <w:ind w:firstLine="426"/>
        <w:jc w:val="both"/>
        <w:outlineLvl w:val="0"/>
        <w:rPr>
          <w:rFonts w:ascii="Times New Roman" w:hAnsi="Times New Roman"/>
          <w:sz w:val="22"/>
          <w:szCs w:val="22"/>
        </w:rPr>
      </w:pPr>
      <w:bookmarkStart w:id="814" w:name="_Toc115789820"/>
      <w:bookmarkStart w:id="815" w:name="_Toc115786972"/>
      <w:bookmarkStart w:id="816" w:name="_Toc114739258"/>
      <w:bookmarkStart w:id="817" w:name="_Toc113449656"/>
      <w:bookmarkStart w:id="818" w:name="_Toc112418598"/>
      <w:bookmarkStart w:id="819" w:name="_Toc112418304"/>
      <w:bookmarkStart w:id="820" w:name="_Toc110062383"/>
      <w:bookmarkStart w:id="821" w:name="_Toc109371656"/>
      <w:bookmarkStart w:id="822" w:name="_Toc22633643"/>
      <w:bookmarkStart w:id="823" w:name="_Toc14268370"/>
      <w:bookmarkStart w:id="824" w:name="_Toc13644738"/>
      <w:r w:rsidRPr="00CB2DDC">
        <w:rPr>
          <w:rFonts w:ascii="Times New Roman" w:hAnsi="Times New Roman"/>
          <w:sz w:val="22"/>
          <w:szCs w:val="22"/>
        </w:rPr>
        <w:t>The results are graded as follows:</w:t>
      </w:r>
      <w:bookmarkEnd w:id="814"/>
      <w:bookmarkEnd w:id="815"/>
      <w:bookmarkEnd w:id="816"/>
      <w:bookmarkEnd w:id="817"/>
      <w:bookmarkEnd w:id="818"/>
      <w:bookmarkEnd w:id="819"/>
      <w:bookmarkEnd w:id="820"/>
      <w:bookmarkEnd w:id="821"/>
    </w:p>
    <w:p w14:paraId="39BF084C" w14:textId="77777777" w:rsidR="00902A70" w:rsidRPr="00CB2DDC" w:rsidRDefault="000323C6" w:rsidP="00CB2DDC">
      <w:pPr>
        <w:tabs>
          <w:tab w:val="left" w:pos="709"/>
        </w:tabs>
        <w:spacing w:line="252" w:lineRule="auto"/>
        <w:ind w:firstLine="426"/>
        <w:jc w:val="both"/>
        <w:outlineLvl w:val="0"/>
        <w:rPr>
          <w:rFonts w:ascii="Times New Roman" w:hAnsi="Times New Roman"/>
          <w:sz w:val="22"/>
          <w:szCs w:val="22"/>
        </w:rPr>
      </w:pPr>
      <w:bookmarkStart w:id="825" w:name="_Toc115789821"/>
      <w:bookmarkStart w:id="826" w:name="_Toc115786973"/>
      <w:bookmarkStart w:id="827" w:name="_Toc114739259"/>
      <w:bookmarkStart w:id="828" w:name="_Toc113449657"/>
      <w:bookmarkStart w:id="829" w:name="_Toc112418599"/>
      <w:bookmarkStart w:id="830" w:name="_Toc112418305"/>
      <w:bookmarkStart w:id="831" w:name="_Toc110062384"/>
      <w:bookmarkStart w:id="832" w:name="_Toc109371657"/>
      <w:bookmarkStart w:id="833" w:name="_Toc22633645"/>
      <w:bookmarkStart w:id="834" w:name="_Toc14268372"/>
      <w:bookmarkStart w:id="835" w:name="_Toc13644740"/>
      <w:r w:rsidRPr="00CB2DDC">
        <w:rPr>
          <w:rFonts w:ascii="Times New Roman" w:hAnsi="Times New Roman"/>
          <w:sz w:val="22"/>
          <w:szCs w:val="22"/>
        </w:rPr>
        <w:t>A: Very good (9-10 marks).</w:t>
      </w:r>
      <w:bookmarkEnd w:id="825"/>
      <w:bookmarkEnd w:id="826"/>
      <w:bookmarkEnd w:id="827"/>
      <w:bookmarkEnd w:id="828"/>
      <w:bookmarkEnd w:id="829"/>
      <w:bookmarkEnd w:id="830"/>
      <w:bookmarkEnd w:id="831"/>
      <w:bookmarkEnd w:id="832"/>
      <w:bookmarkEnd w:id="833"/>
      <w:bookmarkEnd w:id="834"/>
      <w:bookmarkEnd w:id="835"/>
    </w:p>
    <w:p w14:paraId="70AE272B" w14:textId="77777777" w:rsidR="00902A70" w:rsidRPr="00CB2DDC" w:rsidRDefault="000323C6" w:rsidP="00CB2DDC">
      <w:pPr>
        <w:tabs>
          <w:tab w:val="left" w:pos="709"/>
        </w:tabs>
        <w:spacing w:line="252" w:lineRule="auto"/>
        <w:ind w:firstLine="426"/>
        <w:jc w:val="both"/>
        <w:outlineLvl w:val="0"/>
        <w:rPr>
          <w:rFonts w:ascii="Times New Roman" w:hAnsi="Times New Roman"/>
          <w:sz w:val="22"/>
          <w:szCs w:val="22"/>
        </w:rPr>
      </w:pPr>
      <w:bookmarkStart w:id="836" w:name="_Toc115789822"/>
      <w:bookmarkStart w:id="837" w:name="_Toc115786974"/>
      <w:bookmarkStart w:id="838" w:name="_Toc114739260"/>
      <w:bookmarkStart w:id="839" w:name="_Toc113449658"/>
      <w:bookmarkStart w:id="840" w:name="_Toc112418600"/>
      <w:bookmarkStart w:id="841" w:name="_Toc112418306"/>
      <w:bookmarkStart w:id="842" w:name="_Toc110062385"/>
      <w:bookmarkStart w:id="843" w:name="_Toc109371658"/>
      <w:bookmarkStart w:id="844" w:name="_Toc22633644"/>
      <w:bookmarkStart w:id="845" w:name="_Toc14268371"/>
      <w:bookmarkStart w:id="846" w:name="_Toc13644739"/>
      <w:bookmarkEnd w:id="822"/>
      <w:bookmarkEnd w:id="823"/>
      <w:bookmarkEnd w:id="824"/>
      <w:r w:rsidRPr="00CB2DDC">
        <w:rPr>
          <w:rFonts w:ascii="Times New Roman" w:hAnsi="Times New Roman"/>
          <w:sz w:val="22"/>
          <w:szCs w:val="22"/>
        </w:rPr>
        <w:t>B: Good (7-8 marks).</w:t>
      </w:r>
      <w:bookmarkEnd w:id="836"/>
      <w:bookmarkEnd w:id="837"/>
      <w:bookmarkEnd w:id="838"/>
      <w:bookmarkEnd w:id="839"/>
      <w:bookmarkEnd w:id="840"/>
      <w:bookmarkEnd w:id="841"/>
      <w:bookmarkEnd w:id="842"/>
      <w:bookmarkEnd w:id="843"/>
      <w:bookmarkEnd w:id="844"/>
      <w:bookmarkEnd w:id="845"/>
      <w:bookmarkEnd w:id="846"/>
    </w:p>
    <w:p w14:paraId="64219B79" w14:textId="77777777" w:rsidR="00902A70" w:rsidRPr="00CB2DDC" w:rsidRDefault="000323C6" w:rsidP="00CB2DDC">
      <w:pPr>
        <w:tabs>
          <w:tab w:val="left" w:pos="709"/>
        </w:tabs>
        <w:spacing w:line="252" w:lineRule="auto"/>
        <w:ind w:firstLine="426"/>
        <w:jc w:val="both"/>
        <w:outlineLvl w:val="0"/>
        <w:rPr>
          <w:rFonts w:ascii="Times New Roman" w:hAnsi="Times New Roman"/>
          <w:sz w:val="22"/>
          <w:szCs w:val="22"/>
        </w:rPr>
      </w:pPr>
      <w:bookmarkStart w:id="847" w:name="_Toc115789823"/>
      <w:bookmarkStart w:id="848" w:name="_Toc115786975"/>
      <w:bookmarkStart w:id="849" w:name="_Toc114739261"/>
      <w:bookmarkStart w:id="850" w:name="_Toc113449659"/>
      <w:bookmarkStart w:id="851" w:name="_Toc112418601"/>
      <w:bookmarkStart w:id="852" w:name="_Toc112418307"/>
      <w:bookmarkStart w:id="853" w:name="_Toc110062386"/>
      <w:bookmarkStart w:id="854" w:name="_Toc109371659"/>
      <w:r w:rsidRPr="00CB2DDC">
        <w:rPr>
          <w:rFonts w:ascii="Times New Roman" w:hAnsi="Times New Roman"/>
          <w:sz w:val="22"/>
          <w:szCs w:val="22"/>
        </w:rPr>
        <w:t>C: Average (5-6 marks).</w:t>
      </w:r>
      <w:bookmarkEnd w:id="847"/>
      <w:bookmarkEnd w:id="848"/>
      <w:bookmarkEnd w:id="849"/>
      <w:bookmarkEnd w:id="850"/>
      <w:bookmarkEnd w:id="851"/>
      <w:bookmarkEnd w:id="852"/>
      <w:bookmarkEnd w:id="853"/>
      <w:bookmarkEnd w:id="854"/>
    </w:p>
    <w:p w14:paraId="78565EB9" w14:textId="77777777" w:rsidR="00902A70" w:rsidRPr="00CB2DDC" w:rsidRDefault="000323C6" w:rsidP="00CB2DDC">
      <w:pPr>
        <w:pStyle w:val="4"/>
        <w:tabs>
          <w:tab w:val="left" w:pos="709"/>
        </w:tabs>
        <w:spacing w:line="252" w:lineRule="auto"/>
        <w:jc w:val="both"/>
        <w:rPr>
          <w:color w:val="auto"/>
          <w:sz w:val="22"/>
          <w:szCs w:val="22"/>
        </w:rPr>
      </w:pPr>
      <w:r w:rsidRPr="00CB2DDC">
        <w:rPr>
          <w:color w:val="auto"/>
          <w:sz w:val="22"/>
          <w:szCs w:val="22"/>
        </w:rPr>
        <w:t>4.6.2.2. Evaluation results</w:t>
      </w:r>
    </w:p>
    <w:p w14:paraId="247CE362" w14:textId="77777777" w:rsidR="00F456EA" w:rsidRPr="00CB2DDC" w:rsidRDefault="000323C6" w:rsidP="00CB2DDC">
      <w:pPr>
        <w:tabs>
          <w:tab w:val="left" w:pos="709"/>
        </w:tabs>
        <w:spacing w:line="252" w:lineRule="auto"/>
        <w:ind w:firstLine="567"/>
        <w:jc w:val="both"/>
        <w:outlineLvl w:val="0"/>
        <w:rPr>
          <w:rFonts w:ascii="Times New Roman" w:hAnsi="Times New Roman"/>
          <w:sz w:val="22"/>
          <w:szCs w:val="22"/>
        </w:rPr>
      </w:pPr>
      <w:bookmarkStart w:id="855" w:name="_Toc22633646"/>
      <w:bookmarkStart w:id="856" w:name="_Toc14268373"/>
      <w:bookmarkStart w:id="857" w:name="_Toc13644742"/>
      <w:bookmarkStart w:id="858" w:name="_Toc109371660"/>
      <w:bookmarkStart w:id="859" w:name="_Toc110062387"/>
      <w:bookmarkStart w:id="860" w:name="_Toc112418308"/>
      <w:bookmarkStart w:id="861" w:name="_Toc112418602"/>
      <w:bookmarkStart w:id="862" w:name="_Toc113449660"/>
      <w:bookmarkStart w:id="863" w:name="_Toc114739262"/>
      <w:bookmarkStart w:id="864" w:name="_Toc115786976"/>
      <w:bookmarkStart w:id="865" w:name="_Toc115789824"/>
      <w:r w:rsidRPr="00CB2DDC">
        <w:rPr>
          <w:rFonts w:ascii="Times New Roman" w:hAnsi="Times New Roman"/>
          <w:sz w:val="22"/>
          <w:szCs w:val="22"/>
        </w:rPr>
        <w:t xml:space="preserve">Evaluation results of the experiment: 5 out of 5 rating cards rated A for 04 experimental students. The results show that some teaching methods introduced in the thesis have brought better results. </w:t>
      </w:r>
      <w:bookmarkEnd w:id="855"/>
      <w:bookmarkEnd w:id="856"/>
      <w:bookmarkEnd w:id="857"/>
      <w:bookmarkEnd w:id="858"/>
      <w:bookmarkEnd w:id="859"/>
      <w:bookmarkEnd w:id="860"/>
      <w:bookmarkEnd w:id="861"/>
      <w:bookmarkEnd w:id="862"/>
      <w:bookmarkEnd w:id="863"/>
      <w:bookmarkEnd w:id="864"/>
      <w:bookmarkEnd w:id="865"/>
    </w:p>
    <w:p w14:paraId="662BE9F6" w14:textId="77777777" w:rsidR="00902A70" w:rsidRPr="00CB2DDC" w:rsidRDefault="000323C6" w:rsidP="00CB2DDC">
      <w:pPr>
        <w:pStyle w:val="Heading1"/>
        <w:tabs>
          <w:tab w:val="left" w:pos="709"/>
        </w:tabs>
        <w:spacing w:before="0" w:line="252" w:lineRule="auto"/>
        <w:jc w:val="left"/>
        <w:rPr>
          <w:bCs w:val="0"/>
          <w:iCs/>
          <w:sz w:val="22"/>
          <w:szCs w:val="22"/>
        </w:rPr>
      </w:pPr>
      <w:bookmarkStart w:id="866" w:name="_Toc115809938"/>
      <w:bookmarkStart w:id="867" w:name="_Toc115789827"/>
      <w:bookmarkStart w:id="868" w:name="_Toc115787445"/>
      <w:r w:rsidRPr="00CB2DDC">
        <w:rPr>
          <w:bCs w:val="0"/>
          <w:iCs/>
          <w:sz w:val="22"/>
          <w:szCs w:val="22"/>
        </w:rPr>
        <w:lastRenderedPageBreak/>
        <w:t>Chapter 4 summary</w:t>
      </w:r>
      <w:bookmarkEnd w:id="866"/>
      <w:bookmarkEnd w:id="867"/>
      <w:bookmarkEnd w:id="868"/>
    </w:p>
    <w:p w14:paraId="3DBB6785" w14:textId="77777777" w:rsidR="00902A70" w:rsidRPr="00CB2DDC" w:rsidRDefault="000323C6" w:rsidP="00CB2DDC">
      <w:pPr>
        <w:tabs>
          <w:tab w:val="left" w:pos="709"/>
        </w:tabs>
        <w:spacing w:line="252" w:lineRule="auto"/>
        <w:ind w:firstLine="426"/>
        <w:jc w:val="both"/>
        <w:rPr>
          <w:rFonts w:ascii="Times New Roman" w:eastAsia="Meiryo" w:hAnsi="Times New Roman"/>
          <w:sz w:val="22"/>
          <w:szCs w:val="22"/>
        </w:rPr>
      </w:pPr>
      <w:r w:rsidRPr="00CB2DDC">
        <w:rPr>
          <w:rFonts w:ascii="Times New Roman" w:hAnsi="Times New Roman"/>
          <w:bCs/>
          <w:sz w:val="22"/>
          <w:szCs w:val="22"/>
        </w:rPr>
        <w:t>Franz Schubert's lyrical songs represent a new turning point in vocal music.</w:t>
      </w:r>
      <w:r w:rsidRPr="00CB2DDC">
        <w:rPr>
          <w:rFonts w:ascii="Times New Roman" w:hAnsi="Times New Roman"/>
          <w:bCs/>
          <w:iCs/>
          <w:sz w:val="22"/>
          <w:szCs w:val="22"/>
        </w:rPr>
        <w:t xml:space="preserve"> </w:t>
      </w:r>
      <w:r w:rsidRPr="00CB2DDC">
        <w:rPr>
          <w:rFonts w:ascii="Times New Roman" w:hAnsi="Times New Roman"/>
          <w:sz w:val="22"/>
          <w:szCs w:val="22"/>
        </w:rPr>
        <w:t>For professional vocal music training, it is essential to enhance the role of Franz Schubert's songs in training.</w:t>
      </w:r>
      <w:r w:rsidRPr="00CB2DDC">
        <w:rPr>
          <w:rFonts w:ascii="Times New Roman" w:hAnsi="Times New Roman"/>
          <w:bCs/>
          <w:sz w:val="22"/>
          <w:szCs w:val="22"/>
        </w:rPr>
        <w:t xml:space="preserve"> </w:t>
      </w:r>
    </w:p>
    <w:p w14:paraId="597F3B65" w14:textId="77777777" w:rsidR="00902A70" w:rsidRPr="00CB2DDC" w:rsidRDefault="000323C6" w:rsidP="00CB2DDC">
      <w:pPr>
        <w:tabs>
          <w:tab w:val="left" w:pos="709"/>
        </w:tabs>
        <w:spacing w:line="252" w:lineRule="auto"/>
        <w:ind w:firstLine="426"/>
        <w:jc w:val="both"/>
        <w:rPr>
          <w:rFonts w:ascii="Times New Roman" w:eastAsia="Meiryo" w:hAnsi="Times New Roman"/>
          <w:sz w:val="22"/>
          <w:szCs w:val="22"/>
        </w:rPr>
      </w:pPr>
      <w:r w:rsidRPr="00CB2DDC">
        <w:rPr>
          <w:rFonts w:ascii="Times New Roman" w:hAnsi="Times New Roman"/>
          <w:sz w:val="22"/>
          <w:szCs w:val="22"/>
        </w:rPr>
        <w:t>In fact, teaching Franz Schubert songs still has some limitations.</w:t>
      </w:r>
      <w:r w:rsidRPr="00CB2DDC">
        <w:rPr>
          <w:rFonts w:ascii="Times New Roman" w:hAnsi="Times New Roman"/>
          <w:bCs/>
          <w:sz w:val="22"/>
          <w:szCs w:val="22"/>
        </w:rPr>
        <w:t xml:space="preserve"> We have clarified these limitations and suggested ways to overcome them. This was proven in the experiment at National University of Arts Education.</w:t>
      </w:r>
    </w:p>
    <w:p w14:paraId="011688FB" w14:textId="77777777" w:rsidR="00902A70" w:rsidRPr="00CB2DDC" w:rsidRDefault="000323C6" w:rsidP="00CB2DDC">
      <w:pPr>
        <w:tabs>
          <w:tab w:val="left" w:pos="709"/>
        </w:tabs>
        <w:spacing w:line="252" w:lineRule="auto"/>
        <w:ind w:firstLine="426"/>
        <w:jc w:val="both"/>
        <w:rPr>
          <w:rFonts w:ascii="Times New Roman" w:eastAsia="Meiryo" w:hAnsi="Times New Roman"/>
          <w:sz w:val="22"/>
          <w:szCs w:val="22"/>
        </w:rPr>
      </w:pPr>
      <w:r w:rsidRPr="00CB2DDC">
        <w:rPr>
          <w:rFonts w:ascii="Times New Roman" w:hAnsi="Times New Roman"/>
          <w:sz w:val="22"/>
          <w:szCs w:val="22"/>
        </w:rPr>
        <w:t xml:space="preserve">Experimental results show that these methods are practical and effective. </w:t>
      </w:r>
    </w:p>
    <w:p w14:paraId="5891BF40" w14:textId="77777777" w:rsidR="00902A70" w:rsidRPr="00CB2DDC" w:rsidRDefault="000323C6" w:rsidP="00305E16">
      <w:pPr>
        <w:pStyle w:val="Heading1"/>
        <w:tabs>
          <w:tab w:val="left" w:pos="709"/>
        </w:tabs>
        <w:spacing w:before="0" w:line="276" w:lineRule="auto"/>
        <w:rPr>
          <w:bCs w:val="0"/>
          <w:sz w:val="22"/>
          <w:szCs w:val="22"/>
        </w:rPr>
      </w:pPr>
      <w:r w:rsidRPr="00CB2DDC">
        <w:br w:type="page"/>
      </w:r>
      <w:bookmarkStart w:id="869" w:name="_Toc115809939"/>
      <w:bookmarkStart w:id="870" w:name="_Toc115789828"/>
      <w:bookmarkStart w:id="871" w:name="_Toc115787446"/>
      <w:bookmarkEnd w:id="276"/>
      <w:bookmarkEnd w:id="277"/>
      <w:r w:rsidRPr="00CB2DDC">
        <w:rPr>
          <w:bCs w:val="0"/>
          <w:sz w:val="22"/>
          <w:szCs w:val="22"/>
        </w:rPr>
        <w:lastRenderedPageBreak/>
        <w:t>CONCLUSIONS AND RECOMMENDATIONS</w:t>
      </w:r>
      <w:bookmarkEnd w:id="869"/>
      <w:bookmarkEnd w:id="870"/>
      <w:bookmarkEnd w:id="871"/>
    </w:p>
    <w:p w14:paraId="6A62F1AF" w14:textId="77777777" w:rsidR="00902A70" w:rsidRPr="00CB2DDC" w:rsidRDefault="000323C6" w:rsidP="00423D7C">
      <w:pPr>
        <w:spacing w:line="276" w:lineRule="auto"/>
        <w:rPr>
          <w:rFonts w:ascii="Times New Roman" w:hAnsi="Times New Roman"/>
          <w:b/>
          <w:sz w:val="22"/>
          <w:szCs w:val="22"/>
        </w:rPr>
      </w:pPr>
      <w:r w:rsidRPr="00CB2DDC">
        <w:rPr>
          <w:rFonts w:ascii="Times New Roman" w:hAnsi="Times New Roman"/>
          <w:b/>
          <w:sz w:val="22"/>
          <w:szCs w:val="22"/>
        </w:rPr>
        <w:t>1. Conclusions</w:t>
      </w:r>
    </w:p>
    <w:p w14:paraId="70DEC068" w14:textId="77777777" w:rsidR="00902A70" w:rsidRPr="00CB2DDC" w:rsidRDefault="000323C6" w:rsidP="00423D7C">
      <w:pPr>
        <w:tabs>
          <w:tab w:val="left" w:pos="426"/>
          <w:tab w:val="left" w:pos="6240"/>
        </w:tabs>
        <w:spacing w:line="276" w:lineRule="auto"/>
        <w:jc w:val="both"/>
        <w:rPr>
          <w:rFonts w:ascii="Times New Roman" w:hAnsi="Times New Roman"/>
          <w:spacing w:val="-4"/>
          <w:sz w:val="22"/>
          <w:szCs w:val="22"/>
        </w:rPr>
      </w:pPr>
      <w:r w:rsidRPr="00CB2DDC">
        <w:rPr>
          <w:rFonts w:ascii="Times New Roman" w:hAnsi="Times New Roman"/>
          <w:sz w:val="22"/>
          <w:szCs w:val="22"/>
        </w:rPr>
        <w:tab/>
        <w:t xml:space="preserve">To vocal music, the improvement of teaching quality is not only beneficial to professionals and professional music workers, but also to society in terms of raising awareness and music aesthetics. The study provides teaching methods suitable to the lyrical style of Franz Schubert's songs in order to contribute to highly effective vocal music training. </w:t>
      </w:r>
    </w:p>
    <w:p w14:paraId="2C883CF6" w14:textId="77777777" w:rsidR="00902A70" w:rsidRPr="00CB2DDC" w:rsidRDefault="000323C6" w:rsidP="00305E16">
      <w:pPr>
        <w:tabs>
          <w:tab w:val="left" w:pos="709"/>
        </w:tabs>
        <w:spacing w:line="276" w:lineRule="auto"/>
        <w:jc w:val="both"/>
        <w:rPr>
          <w:rFonts w:ascii="Times New Roman" w:hAnsi="Times New Roman"/>
          <w:b/>
          <w:iCs/>
          <w:sz w:val="22"/>
          <w:szCs w:val="22"/>
        </w:rPr>
      </w:pPr>
      <w:r w:rsidRPr="00CB2DDC">
        <w:rPr>
          <w:rFonts w:ascii="Times New Roman" w:hAnsi="Times New Roman"/>
          <w:b/>
          <w:iCs/>
          <w:sz w:val="22"/>
          <w:szCs w:val="22"/>
        </w:rPr>
        <w:t>2. Recommendations</w:t>
      </w:r>
    </w:p>
    <w:p w14:paraId="0197617E" w14:textId="77777777" w:rsidR="00902A70" w:rsidRPr="00CB2DDC" w:rsidRDefault="000323C6" w:rsidP="00305E16">
      <w:pPr>
        <w:pStyle w:val="03"/>
        <w:spacing w:line="276" w:lineRule="auto"/>
        <w:ind w:firstLine="0"/>
        <w:rPr>
          <w:sz w:val="22"/>
          <w:szCs w:val="22"/>
        </w:rPr>
      </w:pPr>
      <w:bookmarkStart w:id="872" w:name="_Toc72570803"/>
      <w:bookmarkStart w:id="873" w:name="_Toc63178925"/>
      <w:bookmarkStart w:id="874" w:name="_Toc56496129"/>
      <w:bookmarkStart w:id="875" w:name="_Toc47975579"/>
      <w:bookmarkStart w:id="876" w:name="_Toc42000000"/>
      <w:bookmarkStart w:id="877" w:name="_Toc115789829"/>
      <w:bookmarkStart w:id="878" w:name="_Toc115787908"/>
      <w:bookmarkStart w:id="879" w:name="_Toc115787671"/>
      <w:bookmarkStart w:id="880" w:name="_Toc115787597"/>
      <w:bookmarkStart w:id="881" w:name="_Toc115786981"/>
      <w:r w:rsidRPr="00CB2DDC">
        <w:rPr>
          <w:sz w:val="22"/>
          <w:szCs w:val="22"/>
        </w:rPr>
        <w:t xml:space="preserve">2.1. </w:t>
      </w:r>
      <w:bookmarkEnd w:id="872"/>
      <w:bookmarkEnd w:id="873"/>
      <w:bookmarkEnd w:id="874"/>
      <w:bookmarkEnd w:id="875"/>
      <w:bookmarkEnd w:id="876"/>
      <w:r w:rsidRPr="00CB2DDC">
        <w:rPr>
          <w:sz w:val="22"/>
          <w:szCs w:val="22"/>
        </w:rPr>
        <w:t>Universities</w:t>
      </w:r>
      <w:bookmarkEnd w:id="877"/>
      <w:bookmarkEnd w:id="878"/>
      <w:bookmarkEnd w:id="879"/>
      <w:bookmarkEnd w:id="880"/>
      <w:bookmarkEnd w:id="881"/>
    </w:p>
    <w:p w14:paraId="2783D420" w14:textId="77777777" w:rsidR="00902A70" w:rsidRPr="00CB2DDC" w:rsidRDefault="000323C6" w:rsidP="00423D7C">
      <w:pPr>
        <w:pStyle w:val="NormalBang"/>
        <w:tabs>
          <w:tab w:val="left" w:pos="426"/>
        </w:tabs>
        <w:spacing w:line="276" w:lineRule="auto"/>
        <w:ind w:firstLine="0"/>
        <w:rPr>
          <w:sz w:val="22"/>
        </w:rPr>
      </w:pPr>
      <w:r w:rsidRPr="00CB2DDC">
        <w:rPr>
          <w:sz w:val="22"/>
        </w:rPr>
        <w:tab/>
        <w:t>Review, update and supplement training programs, curricula, and lectures for teaching at universities to deploy and apply methods of the thesis in vocal music training at the university level.</w:t>
      </w:r>
    </w:p>
    <w:p w14:paraId="076D8FB2" w14:textId="77777777" w:rsidR="00902A70" w:rsidRPr="00CB2DDC" w:rsidRDefault="000323C6" w:rsidP="00305E16">
      <w:pPr>
        <w:pStyle w:val="03"/>
        <w:spacing w:line="276" w:lineRule="auto"/>
        <w:ind w:firstLine="0"/>
        <w:rPr>
          <w:sz w:val="22"/>
          <w:szCs w:val="22"/>
        </w:rPr>
      </w:pPr>
      <w:bookmarkStart w:id="882" w:name="_Toc72570804"/>
      <w:bookmarkStart w:id="883" w:name="_Toc63178926"/>
      <w:bookmarkStart w:id="884" w:name="_Toc56496130"/>
      <w:bookmarkStart w:id="885" w:name="_Toc47975580"/>
      <w:bookmarkStart w:id="886" w:name="_Toc42000001"/>
      <w:bookmarkStart w:id="887" w:name="_Toc115789830"/>
      <w:bookmarkStart w:id="888" w:name="_Toc115787909"/>
      <w:bookmarkStart w:id="889" w:name="_Toc115787672"/>
      <w:bookmarkStart w:id="890" w:name="_Toc115787598"/>
      <w:bookmarkStart w:id="891" w:name="_Toc115786982"/>
      <w:r w:rsidRPr="00CB2DDC">
        <w:rPr>
          <w:sz w:val="22"/>
          <w:szCs w:val="22"/>
        </w:rPr>
        <w:t>2.2.</w:t>
      </w:r>
      <w:bookmarkEnd w:id="882"/>
      <w:r w:rsidRPr="00CB2DDC">
        <w:rPr>
          <w:sz w:val="22"/>
          <w:szCs w:val="22"/>
        </w:rPr>
        <w:t xml:space="preserve"> Faculties </w:t>
      </w:r>
      <w:bookmarkEnd w:id="883"/>
      <w:bookmarkEnd w:id="884"/>
      <w:bookmarkEnd w:id="885"/>
      <w:bookmarkEnd w:id="886"/>
      <w:r w:rsidRPr="00CB2DDC">
        <w:rPr>
          <w:sz w:val="22"/>
          <w:szCs w:val="22"/>
        </w:rPr>
        <w:t>and professional teams</w:t>
      </w:r>
      <w:bookmarkEnd w:id="887"/>
      <w:bookmarkEnd w:id="888"/>
      <w:bookmarkEnd w:id="889"/>
      <w:bookmarkEnd w:id="890"/>
      <w:bookmarkEnd w:id="891"/>
    </w:p>
    <w:p w14:paraId="112E43E5" w14:textId="77777777" w:rsidR="00902A70" w:rsidRPr="00CB2DDC" w:rsidRDefault="000323C6" w:rsidP="00423D7C">
      <w:pPr>
        <w:pStyle w:val="NormalBang"/>
        <w:tabs>
          <w:tab w:val="left" w:pos="426"/>
        </w:tabs>
        <w:spacing w:line="276" w:lineRule="auto"/>
        <w:ind w:firstLine="0"/>
        <w:rPr>
          <w:spacing w:val="-2"/>
          <w:sz w:val="22"/>
        </w:rPr>
      </w:pPr>
      <w:r w:rsidRPr="00CB2DDC">
        <w:rPr>
          <w:sz w:val="22"/>
        </w:rPr>
        <w:tab/>
        <w:t>Using the thesis' research results to improve the effectiveness of teaching vocal music</w:t>
      </w:r>
    </w:p>
    <w:p w14:paraId="36EF6812" w14:textId="77777777" w:rsidR="00902A70" w:rsidRPr="00CB2DDC" w:rsidRDefault="000323C6" w:rsidP="00305E16">
      <w:pPr>
        <w:pStyle w:val="03"/>
        <w:spacing w:line="276" w:lineRule="auto"/>
        <w:ind w:firstLine="0"/>
        <w:rPr>
          <w:sz w:val="22"/>
          <w:szCs w:val="22"/>
        </w:rPr>
      </w:pPr>
      <w:bookmarkStart w:id="892" w:name="_Toc72570806"/>
      <w:bookmarkStart w:id="893" w:name="_Toc63178928"/>
      <w:bookmarkStart w:id="894" w:name="_Toc56496132"/>
      <w:bookmarkStart w:id="895" w:name="_Toc47975582"/>
      <w:bookmarkStart w:id="896" w:name="_Toc42000003"/>
      <w:bookmarkStart w:id="897" w:name="_Toc115789831"/>
      <w:bookmarkStart w:id="898" w:name="_Toc115787910"/>
      <w:bookmarkStart w:id="899" w:name="_Toc115787673"/>
      <w:bookmarkStart w:id="900" w:name="_Toc115787599"/>
      <w:bookmarkStart w:id="901" w:name="_Toc115786983"/>
      <w:r w:rsidRPr="00CB2DDC">
        <w:rPr>
          <w:sz w:val="22"/>
          <w:szCs w:val="22"/>
        </w:rPr>
        <w:t>2.3.</w:t>
      </w:r>
      <w:bookmarkEnd w:id="892"/>
      <w:r w:rsidRPr="00CB2DDC">
        <w:rPr>
          <w:sz w:val="22"/>
          <w:szCs w:val="22"/>
        </w:rPr>
        <w:t xml:space="preserve"> Lecturers </w:t>
      </w:r>
      <w:bookmarkEnd w:id="893"/>
      <w:bookmarkEnd w:id="894"/>
      <w:bookmarkEnd w:id="895"/>
      <w:bookmarkEnd w:id="896"/>
      <w:r w:rsidRPr="00CB2DDC">
        <w:rPr>
          <w:sz w:val="22"/>
          <w:szCs w:val="22"/>
        </w:rPr>
        <w:t>teaching vocal music</w:t>
      </w:r>
      <w:bookmarkEnd w:id="897"/>
      <w:bookmarkEnd w:id="898"/>
      <w:bookmarkEnd w:id="899"/>
      <w:bookmarkEnd w:id="900"/>
      <w:bookmarkEnd w:id="901"/>
    </w:p>
    <w:p w14:paraId="19783B64" w14:textId="77777777" w:rsidR="00902A70" w:rsidRPr="00CB2DDC" w:rsidRDefault="000323C6" w:rsidP="00423D7C">
      <w:pPr>
        <w:pStyle w:val="NormalBang"/>
        <w:tabs>
          <w:tab w:val="left" w:pos="426"/>
        </w:tabs>
        <w:spacing w:line="276" w:lineRule="auto"/>
        <w:ind w:firstLine="0"/>
        <w:rPr>
          <w:sz w:val="22"/>
        </w:rPr>
      </w:pPr>
      <w:r w:rsidRPr="00CB2DDC">
        <w:rPr>
          <w:sz w:val="22"/>
        </w:rPr>
        <w:tab/>
        <w:t>Actively promote scientific research to grasp the role of Franz Schubert's lyrical songs per the actual needs and requirements in vocal music teaching.</w:t>
      </w:r>
    </w:p>
    <w:p w14:paraId="348B3A01" w14:textId="77777777" w:rsidR="00902A70" w:rsidRPr="00CB2DDC" w:rsidRDefault="000323C6" w:rsidP="00305E16">
      <w:pPr>
        <w:tabs>
          <w:tab w:val="left" w:pos="709"/>
        </w:tabs>
        <w:spacing w:line="276" w:lineRule="auto"/>
        <w:jc w:val="both"/>
        <w:rPr>
          <w:rFonts w:ascii="Times New Roman" w:hAnsi="Times New Roman"/>
          <w:b/>
          <w:i/>
          <w:iCs/>
          <w:sz w:val="22"/>
          <w:szCs w:val="22"/>
        </w:rPr>
      </w:pPr>
      <w:r w:rsidRPr="00CB2DDC">
        <w:rPr>
          <w:rFonts w:ascii="Times New Roman" w:hAnsi="Times New Roman"/>
          <w:b/>
          <w:i/>
          <w:iCs/>
          <w:sz w:val="22"/>
          <w:szCs w:val="22"/>
        </w:rPr>
        <w:t>2.4. Students of vocal music universities</w:t>
      </w:r>
    </w:p>
    <w:p w14:paraId="5C3D0790" w14:textId="77777777" w:rsidR="00902A70" w:rsidRPr="00CB2DDC" w:rsidRDefault="000323C6" w:rsidP="00423D7C">
      <w:pPr>
        <w:tabs>
          <w:tab w:val="left" w:pos="426"/>
        </w:tabs>
        <w:spacing w:line="276" w:lineRule="auto"/>
        <w:jc w:val="both"/>
        <w:rPr>
          <w:rFonts w:ascii="Times New Roman" w:hAnsi="Times New Roman"/>
          <w:sz w:val="22"/>
          <w:szCs w:val="22"/>
        </w:rPr>
      </w:pPr>
      <w:r w:rsidRPr="00CB2DDC">
        <w:rPr>
          <w:rFonts w:ascii="Times New Roman" w:hAnsi="Times New Roman"/>
          <w:sz w:val="22"/>
          <w:szCs w:val="22"/>
        </w:rPr>
        <w:tab/>
        <w:t>Raise the awareness of students when choosing foreign songs, in which Franz Schubert's lyrical songs are suitable to each student’s capabilities, thus promoting their capabilities and enabling them to practice vocal music techniques.</w:t>
      </w:r>
    </w:p>
    <w:p w14:paraId="2C57F8EE" w14:textId="77777777" w:rsidR="00902A70" w:rsidRPr="00CB2DDC" w:rsidRDefault="00902A70" w:rsidP="00305E16">
      <w:pPr>
        <w:tabs>
          <w:tab w:val="left" w:pos="709"/>
          <w:tab w:val="left" w:pos="6240"/>
        </w:tabs>
        <w:spacing w:line="276" w:lineRule="auto"/>
        <w:jc w:val="both"/>
        <w:rPr>
          <w:rFonts w:ascii="Times New Roman" w:eastAsia="Arial" w:hAnsi="Times New Roman"/>
          <w:sz w:val="22"/>
          <w:szCs w:val="22"/>
          <w:lang w:val="vi-VN"/>
        </w:rPr>
      </w:pPr>
    </w:p>
    <w:p w14:paraId="45F57F3A" w14:textId="77777777" w:rsidR="00902A70" w:rsidRPr="00CB2DDC" w:rsidRDefault="00902A70" w:rsidP="00305E16">
      <w:pPr>
        <w:spacing w:line="276" w:lineRule="auto"/>
        <w:ind w:left="852"/>
        <w:rPr>
          <w:rFonts w:ascii="Times New Roman" w:hAnsi="Times New Roman"/>
          <w:b/>
          <w:sz w:val="22"/>
          <w:szCs w:val="22"/>
          <w:lang w:val="vi-VN"/>
        </w:rPr>
      </w:pPr>
    </w:p>
    <w:p w14:paraId="761EB9D2" w14:textId="0FE99544" w:rsidR="00464032" w:rsidRDefault="00464032">
      <w:pPr>
        <w:rPr>
          <w:rFonts w:ascii="Times New Roman" w:hAnsi="Times New Roman"/>
          <w:b/>
          <w:bCs/>
          <w:sz w:val="22"/>
          <w:szCs w:val="22"/>
          <w:lang w:val="vi-VN"/>
        </w:rPr>
      </w:pPr>
      <w:r>
        <w:rPr>
          <w:sz w:val="22"/>
          <w:szCs w:val="22"/>
          <w:lang w:val="vi-VN"/>
        </w:rPr>
        <w:br w:type="page"/>
      </w:r>
    </w:p>
    <w:p w14:paraId="0F10142B" w14:textId="176B18AF" w:rsidR="00092BD4" w:rsidRPr="00CB2DDC" w:rsidRDefault="00464032" w:rsidP="00305E16">
      <w:pPr>
        <w:pStyle w:val="Heading1"/>
        <w:tabs>
          <w:tab w:val="left" w:pos="709"/>
        </w:tabs>
        <w:spacing w:before="0" w:line="276" w:lineRule="auto"/>
        <w:rPr>
          <w:sz w:val="22"/>
          <w:szCs w:val="22"/>
          <w:lang w:val="vi-VN"/>
        </w:rPr>
      </w:pPr>
      <w:r>
        <w:rPr>
          <w:noProof/>
          <w:sz w:val="22"/>
          <w:szCs w:val="22"/>
        </w:rPr>
        <w:lastRenderedPageBreak/>
        <mc:AlternateContent>
          <mc:Choice Requires="wps">
            <w:drawing>
              <wp:anchor distT="0" distB="0" distL="114300" distR="114300" simplePos="0" relativeHeight="251663360" behindDoc="0" locked="0" layoutInCell="1" allowOverlap="1" wp14:anchorId="029EA415" wp14:editId="33691534">
                <wp:simplePos x="0" y="0"/>
                <wp:positionH relativeFrom="column">
                  <wp:posOffset>1730502</wp:posOffset>
                </wp:positionH>
                <wp:positionV relativeFrom="paragraph">
                  <wp:posOffset>-476250</wp:posOffset>
                </wp:positionV>
                <wp:extent cx="512064" cy="377952"/>
                <wp:effectExtent l="0" t="0" r="21590" b="22225"/>
                <wp:wrapNone/>
                <wp:docPr id="5" name="Rectangle 5"/>
                <wp:cNvGraphicFramePr/>
                <a:graphic xmlns:a="http://schemas.openxmlformats.org/drawingml/2006/main">
                  <a:graphicData uri="http://schemas.microsoft.com/office/word/2010/wordprocessingShape">
                    <wps:wsp>
                      <wps:cNvSpPr/>
                      <wps:spPr>
                        <a:xfrm>
                          <a:off x="0" y="0"/>
                          <a:ext cx="512064" cy="37795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36.25pt;margin-top:-37.5pt;width:40.3pt;height:2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" fillcolor="white [3212]" strokecolor="white [3212]" strokeweight="1pt"/>
            </w:pict>
          </mc:Fallback>
        </mc:AlternateContent>
      </w:r>
      <w:r>
        <w:rPr>
          <w:noProof/>
          <w:sz w:val="22"/>
          <w:szCs w:val="22"/>
        </w:rPr>
        <mc:AlternateContent>
          <mc:Choice Requires="wps">
            <w:drawing>
              <wp:anchor distT="0" distB="0" distL="114300" distR="114300" simplePos="0" relativeHeight="251662336" behindDoc="0" locked="0" layoutInCell="1" allowOverlap="1" wp14:anchorId="704D8A3F" wp14:editId="252E73F4">
                <wp:simplePos x="0" y="0"/>
                <wp:positionH relativeFrom="column">
                  <wp:posOffset>23622</wp:posOffset>
                </wp:positionH>
                <wp:positionV relativeFrom="paragraph">
                  <wp:posOffset>-762</wp:posOffset>
                </wp:positionV>
                <wp:extent cx="3925824" cy="6108192"/>
                <wp:effectExtent l="19050" t="19050" r="17780" b="26035"/>
                <wp:wrapNone/>
                <wp:docPr id="4" name="Text Box 4"/>
                <wp:cNvGraphicFramePr/>
                <a:graphic xmlns:a="http://schemas.openxmlformats.org/drawingml/2006/main">
                  <a:graphicData uri="http://schemas.microsoft.com/office/word/2010/wordprocessingShape">
                    <wps:wsp>
                      <wps:cNvSpPr txBox="1"/>
                      <wps:spPr>
                        <a:xfrm>
                          <a:off x="0" y="0"/>
                          <a:ext cx="3925824" cy="6108192"/>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F30B8" w14:textId="77777777" w:rsidR="00464032" w:rsidRPr="00DB4BEC" w:rsidRDefault="00464032" w:rsidP="00464032">
                            <w:pPr>
                              <w:spacing w:line="360" w:lineRule="auto"/>
                              <w:jc w:val="center"/>
                              <w:rPr>
                                <w:rFonts w:ascii="Times New Roman" w:hAnsi="Times New Roman"/>
                                <w:b/>
                                <w:sz w:val="22"/>
                                <w:szCs w:val="22"/>
                                <w:lang w:val="vi-VN"/>
                              </w:rPr>
                            </w:pPr>
                            <w:r w:rsidRPr="00DB4BEC">
                              <w:rPr>
                                <w:rFonts w:ascii="Times New Roman" w:hAnsi="Times New Roman"/>
                                <w:b/>
                                <w:sz w:val="22"/>
                                <w:szCs w:val="22"/>
                                <w:lang w:val="vi-VN"/>
                              </w:rPr>
                              <w:t>SCIENTIFIC WORKS</w:t>
                            </w:r>
                          </w:p>
                          <w:p w14:paraId="375CE201" w14:textId="77777777" w:rsidR="00464032" w:rsidRPr="00DB4BEC" w:rsidRDefault="00464032" w:rsidP="00464032">
                            <w:pPr>
                              <w:spacing w:line="360" w:lineRule="auto"/>
                              <w:jc w:val="center"/>
                              <w:rPr>
                                <w:rFonts w:ascii="Times New Roman" w:hAnsi="Times New Roman"/>
                                <w:b/>
                                <w:sz w:val="22"/>
                                <w:szCs w:val="22"/>
                              </w:rPr>
                            </w:pPr>
                            <w:r w:rsidRPr="00DB4BEC">
                              <w:rPr>
                                <w:rFonts w:ascii="Times New Roman" w:hAnsi="Times New Roman"/>
                                <w:b/>
                                <w:sz w:val="22"/>
                                <w:szCs w:val="22"/>
                                <w:lang w:val="vi-VN"/>
                              </w:rPr>
                              <w:t>RELATED TO THIS DOCTORAL THESIS</w:t>
                            </w:r>
                          </w:p>
                          <w:p w14:paraId="01570E11" w14:textId="77777777" w:rsidR="00464032" w:rsidRPr="00DB4BEC" w:rsidRDefault="00464032" w:rsidP="00464032">
                            <w:pPr>
                              <w:spacing w:line="360" w:lineRule="auto"/>
                              <w:jc w:val="center"/>
                              <w:rPr>
                                <w:rFonts w:ascii="Times New Roman" w:hAnsi="Times New Roman"/>
                                <w:b/>
                                <w:sz w:val="22"/>
                                <w:szCs w:val="22"/>
                              </w:rPr>
                            </w:pPr>
                          </w:p>
                          <w:p w14:paraId="03C36384" w14:textId="77777777" w:rsidR="00464032" w:rsidRPr="00DB4BEC" w:rsidRDefault="00464032" w:rsidP="00464032">
                            <w:pPr>
                              <w:spacing w:line="360" w:lineRule="auto"/>
                              <w:jc w:val="center"/>
                              <w:rPr>
                                <w:rFonts w:ascii="Times New Roman" w:hAnsi="Times New Roman"/>
                                <w:b/>
                                <w:sz w:val="22"/>
                                <w:szCs w:val="22"/>
                              </w:rPr>
                            </w:pPr>
                          </w:p>
                          <w:p w14:paraId="79CD816A" w14:textId="77777777" w:rsidR="00464032" w:rsidRPr="00DB4BEC" w:rsidRDefault="00464032" w:rsidP="00464032">
                            <w:pPr>
                              <w:tabs>
                                <w:tab w:val="left" w:leader="dot" w:pos="7938"/>
                              </w:tabs>
                              <w:spacing w:line="360" w:lineRule="auto"/>
                              <w:jc w:val="both"/>
                              <w:rPr>
                                <w:rFonts w:ascii="Times New Roman" w:hAnsi="Times New Roman"/>
                                <w:sz w:val="22"/>
                                <w:szCs w:val="22"/>
                              </w:rPr>
                            </w:pPr>
                            <w:r w:rsidRPr="00DB4BEC">
                              <w:rPr>
                                <w:rFonts w:ascii="Times New Roman" w:hAnsi="Times New Roman"/>
                                <w:sz w:val="22"/>
                                <w:szCs w:val="22"/>
                                <w:lang w:val="vi-VN"/>
                              </w:rPr>
                              <w:t>1. Do</w:t>
                            </w:r>
                            <w:r w:rsidRPr="00DB4BEC">
                              <w:rPr>
                                <w:rFonts w:ascii="Times New Roman" w:hAnsi="Times New Roman"/>
                                <w:sz w:val="22"/>
                                <w:szCs w:val="22"/>
                              </w:rPr>
                              <w:t xml:space="preserve"> H</w:t>
                            </w:r>
                            <w:r w:rsidRPr="00DB4BEC">
                              <w:rPr>
                                <w:rFonts w:ascii="Times New Roman" w:hAnsi="Times New Roman"/>
                                <w:sz w:val="22"/>
                                <w:szCs w:val="22"/>
                                <w:lang w:val="vi-VN"/>
                              </w:rPr>
                              <w:t>uo</w:t>
                            </w:r>
                            <w:r w:rsidRPr="00DB4BEC">
                              <w:rPr>
                                <w:rFonts w:ascii="Times New Roman" w:hAnsi="Times New Roman"/>
                                <w:sz w:val="22"/>
                                <w:szCs w:val="22"/>
                              </w:rPr>
                              <w:t xml:space="preserve">ng Giang </w:t>
                            </w:r>
                            <w:r w:rsidRPr="00DB4BEC">
                              <w:rPr>
                                <w:rFonts w:ascii="Times New Roman" w:hAnsi="Times New Roman"/>
                                <w:sz w:val="22"/>
                                <w:szCs w:val="22"/>
                                <w:lang w:val="vi-VN"/>
                              </w:rPr>
                              <w:t>(2018)</w:t>
                            </w:r>
                            <w:r w:rsidRPr="00DB4BEC">
                              <w:rPr>
                                <w:rFonts w:ascii="Times New Roman" w:hAnsi="Times New Roman"/>
                                <w:sz w:val="22"/>
                                <w:szCs w:val="22"/>
                              </w:rPr>
                              <w:t>,</w:t>
                            </w:r>
                            <w:r w:rsidRPr="00DB4BEC">
                              <w:rPr>
                                <w:rFonts w:ascii="Times New Roman" w:hAnsi="Times New Roman"/>
                                <w:sz w:val="22"/>
                                <w:szCs w:val="22"/>
                                <w:lang w:val="vi-VN"/>
                              </w:rPr>
                              <w:t xml:space="preserve"> “Methods to improve quality in teaching vocal music to students of National University of Arts Education”. </w:t>
                            </w:r>
                            <w:r w:rsidRPr="00DB4BEC">
                              <w:rPr>
                                <w:rFonts w:ascii="Times New Roman" w:hAnsi="Times New Roman"/>
                                <w:i/>
                                <w:iCs/>
                                <w:sz w:val="22"/>
                                <w:szCs w:val="22"/>
                                <w:lang w:val="vi-VN"/>
                              </w:rPr>
                              <w:t>Summary record of scientific research of the National University of Arts Education</w:t>
                            </w:r>
                            <w:r w:rsidRPr="00DB4BEC">
                              <w:rPr>
                                <w:rFonts w:ascii="Times New Roman" w:hAnsi="Times New Roman"/>
                                <w:sz w:val="22"/>
                                <w:szCs w:val="22"/>
                                <w:lang w:val="vi-VN"/>
                              </w:rPr>
                              <w:t>. NSBN 978- 604- 966- 573-8. Pages 135- 137</w:t>
                            </w:r>
                          </w:p>
                          <w:p w14:paraId="5BEAA945" w14:textId="77777777" w:rsidR="00464032" w:rsidRPr="00DB4BEC" w:rsidRDefault="00464032" w:rsidP="00464032">
                            <w:pPr>
                              <w:tabs>
                                <w:tab w:val="left" w:leader="dot" w:pos="7688"/>
                              </w:tabs>
                              <w:spacing w:line="360" w:lineRule="auto"/>
                              <w:jc w:val="both"/>
                              <w:rPr>
                                <w:rFonts w:ascii="Times New Roman" w:hAnsi="Times New Roman"/>
                                <w:sz w:val="22"/>
                                <w:szCs w:val="22"/>
                              </w:rPr>
                            </w:pPr>
                            <w:r w:rsidRPr="00DB4BEC">
                              <w:rPr>
                                <w:rFonts w:ascii="Times New Roman" w:hAnsi="Times New Roman"/>
                                <w:sz w:val="22"/>
                                <w:szCs w:val="22"/>
                                <w:lang w:val="vi-VN"/>
                              </w:rPr>
                              <w:t>2. Do</w:t>
                            </w:r>
                            <w:r w:rsidRPr="00DB4BEC">
                              <w:rPr>
                                <w:rFonts w:ascii="Times New Roman" w:hAnsi="Times New Roman"/>
                                <w:sz w:val="22"/>
                                <w:szCs w:val="22"/>
                              </w:rPr>
                              <w:t xml:space="preserve"> H</w:t>
                            </w:r>
                            <w:r w:rsidRPr="00DB4BEC">
                              <w:rPr>
                                <w:rFonts w:ascii="Times New Roman" w:hAnsi="Times New Roman"/>
                                <w:sz w:val="22"/>
                                <w:szCs w:val="22"/>
                                <w:lang w:val="vi-VN"/>
                              </w:rPr>
                              <w:t>uo</w:t>
                            </w:r>
                            <w:r w:rsidRPr="00DB4BEC">
                              <w:rPr>
                                <w:rFonts w:ascii="Times New Roman" w:hAnsi="Times New Roman"/>
                                <w:sz w:val="22"/>
                                <w:szCs w:val="22"/>
                              </w:rPr>
                              <w:t xml:space="preserve">ng Giang </w:t>
                            </w:r>
                            <w:r w:rsidRPr="00DB4BEC">
                              <w:rPr>
                                <w:rFonts w:ascii="Times New Roman" w:hAnsi="Times New Roman"/>
                                <w:sz w:val="22"/>
                                <w:szCs w:val="22"/>
                                <w:lang w:val="vi-VN"/>
                              </w:rPr>
                              <w:t xml:space="preserve">(2015), </w:t>
                            </w:r>
                            <w:r w:rsidRPr="00DB4BEC">
                              <w:rPr>
                                <w:rFonts w:ascii="Times New Roman" w:hAnsi="Times New Roman"/>
                                <w:sz w:val="22"/>
                                <w:szCs w:val="22"/>
                              </w:rPr>
                              <w:t>"</w:t>
                            </w:r>
                            <w:r w:rsidRPr="00DB4BEC">
                              <w:rPr>
                                <w:rFonts w:ascii="Times New Roman" w:hAnsi="Times New Roman"/>
                                <w:sz w:val="22"/>
                                <w:szCs w:val="22"/>
                                <w:lang w:val="vi-VN"/>
                              </w:rPr>
                              <w:t>Lyrical songs of Franz Schubert in teaching vocal music</w:t>
                            </w:r>
                            <w:r w:rsidRPr="00DB4BEC">
                              <w:rPr>
                                <w:rFonts w:ascii="Times New Roman" w:hAnsi="Times New Roman"/>
                                <w:sz w:val="22"/>
                                <w:szCs w:val="22"/>
                              </w:rPr>
                              <w:t xml:space="preserve"> "</w:t>
                            </w:r>
                            <w:r w:rsidRPr="00DB4BEC">
                              <w:rPr>
                                <w:rFonts w:ascii="Times New Roman" w:hAnsi="Times New Roman"/>
                                <w:sz w:val="22"/>
                                <w:szCs w:val="22"/>
                                <w:lang w:val="vi-VN"/>
                              </w:rPr>
                              <w:t xml:space="preserve">. </w:t>
                            </w:r>
                            <w:r w:rsidRPr="00DB4BEC">
                              <w:rPr>
                                <w:rFonts w:ascii="Times New Roman" w:hAnsi="Times New Roman"/>
                                <w:i/>
                                <w:sz w:val="22"/>
                                <w:szCs w:val="22"/>
                                <w:lang w:val="vi-VN"/>
                              </w:rPr>
                              <w:t>Journal of Art Education, 2015 special edition</w:t>
                            </w:r>
                            <w:r w:rsidRPr="00DB4BEC">
                              <w:rPr>
                                <w:rFonts w:ascii="Times New Roman" w:hAnsi="Times New Roman"/>
                                <w:sz w:val="22"/>
                                <w:szCs w:val="22"/>
                                <w:lang w:val="vi-VN"/>
                              </w:rPr>
                              <w:t>. ISSN 1859- 4964, pages 43- 45</w:t>
                            </w:r>
                          </w:p>
                          <w:p w14:paraId="546C918F" w14:textId="77777777" w:rsidR="00464032" w:rsidRPr="00DB4BEC" w:rsidRDefault="00464032" w:rsidP="00464032">
                            <w:pPr>
                              <w:tabs>
                                <w:tab w:val="left" w:leader="dot" w:pos="7688"/>
                                <w:tab w:val="left" w:leader="dot" w:pos="7938"/>
                              </w:tabs>
                              <w:spacing w:line="360" w:lineRule="auto"/>
                              <w:jc w:val="both"/>
                              <w:rPr>
                                <w:rFonts w:ascii="Times New Roman" w:hAnsi="Times New Roman"/>
                                <w:sz w:val="22"/>
                                <w:szCs w:val="22"/>
                              </w:rPr>
                            </w:pPr>
                            <w:r w:rsidRPr="00DB4BEC">
                              <w:rPr>
                                <w:rFonts w:ascii="Times New Roman" w:hAnsi="Times New Roman"/>
                                <w:sz w:val="22"/>
                                <w:szCs w:val="22"/>
                                <w:lang w:val="vi-VN"/>
                              </w:rPr>
                              <w:t>3. Do</w:t>
                            </w:r>
                            <w:r w:rsidRPr="00DB4BEC">
                              <w:rPr>
                                <w:rFonts w:ascii="Times New Roman" w:hAnsi="Times New Roman"/>
                                <w:sz w:val="22"/>
                                <w:szCs w:val="22"/>
                              </w:rPr>
                              <w:t xml:space="preserve"> H</w:t>
                            </w:r>
                            <w:r w:rsidRPr="00DB4BEC">
                              <w:rPr>
                                <w:rFonts w:ascii="Times New Roman" w:hAnsi="Times New Roman"/>
                                <w:sz w:val="22"/>
                                <w:szCs w:val="22"/>
                                <w:lang w:val="vi-VN"/>
                              </w:rPr>
                              <w:t>uo</w:t>
                            </w:r>
                            <w:r w:rsidRPr="00DB4BEC">
                              <w:rPr>
                                <w:rFonts w:ascii="Times New Roman" w:hAnsi="Times New Roman"/>
                                <w:sz w:val="22"/>
                                <w:szCs w:val="22"/>
                              </w:rPr>
                              <w:t xml:space="preserve">ng Giang </w:t>
                            </w:r>
                            <w:r w:rsidRPr="00DB4BEC">
                              <w:rPr>
                                <w:rFonts w:ascii="Times New Roman" w:hAnsi="Times New Roman"/>
                                <w:sz w:val="22"/>
                                <w:szCs w:val="22"/>
                                <w:lang w:val="vi-VN"/>
                              </w:rPr>
                              <w:t xml:space="preserve">(2022), </w:t>
                            </w:r>
                            <w:r w:rsidRPr="00DB4BEC">
                              <w:rPr>
                                <w:rFonts w:ascii="Times New Roman" w:hAnsi="Times New Roman"/>
                                <w:sz w:val="22"/>
                                <w:szCs w:val="22"/>
                              </w:rPr>
                              <w:t>"</w:t>
                            </w:r>
                            <w:r w:rsidRPr="00DB4BEC">
                              <w:rPr>
                                <w:rFonts w:ascii="Times New Roman" w:hAnsi="Times New Roman"/>
                                <w:sz w:val="22"/>
                                <w:szCs w:val="22"/>
                                <w:lang w:val="vi-VN"/>
                              </w:rPr>
                              <w:t>Elevating the importance of Franz Schubert’s songs in vocal music education</w:t>
                            </w:r>
                            <w:r w:rsidRPr="00DB4BEC">
                              <w:rPr>
                                <w:rFonts w:ascii="Times New Roman" w:hAnsi="Times New Roman"/>
                                <w:sz w:val="22"/>
                                <w:szCs w:val="22"/>
                              </w:rPr>
                              <w:t>",</w:t>
                            </w:r>
                            <w:r w:rsidRPr="00DB4BEC">
                              <w:rPr>
                                <w:rFonts w:ascii="Times New Roman" w:hAnsi="Times New Roman"/>
                                <w:sz w:val="22"/>
                                <w:szCs w:val="22"/>
                                <w:lang w:val="vi-VN"/>
                              </w:rPr>
                              <w:t xml:space="preserve"> </w:t>
                            </w:r>
                            <w:r w:rsidRPr="00DB4BEC">
                              <w:rPr>
                                <w:rFonts w:ascii="Times New Roman" w:hAnsi="Times New Roman"/>
                                <w:i/>
                                <w:iCs/>
                                <w:sz w:val="22"/>
                                <w:szCs w:val="22"/>
                                <w:lang w:val="vi-VN"/>
                              </w:rPr>
                              <w:t>Summary record of the scientific conference</w:t>
                            </w:r>
                            <w:r w:rsidRPr="00DB4BEC">
                              <w:rPr>
                                <w:rFonts w:ascii="Times New Roman" w:hAnsi="Times New Roman"/>
                                <w:sz w:val="22"/>
                                <w:szCs w:val="22"/>
                              </w:rPr>
                              <w:t>,</w:t>
                            </w:r>
                            <w:r w:rsidRPr="00DB4BEC">
                              <w:rPr>
                                <w:rFonts w:ascii="Times New Roman" w:hAnsi="Times New Roman"/>
                                <w:sz w:val="22"/>
                                <w:szCs w:val="22"/>
                                <w:lang w:val="vi-VN"/>
                              </w:rPr>
                              <w:t xml:space="preserve"> National University of Arts Education, pages 101- 109</w:t>
                            </w:r>
                          </w:p>
                          <w:p w14:paraId="6418FE74" w14:textId="77777777" w:rsidR="00464032" w:rsidRPr="00DB4BEC" w:rsidRDefault="00464032" w:rsidP="00464032">
                            <w:pPr>
                              <w:tabs>
                                <w:tab w:val="left" w:leader="dot" w:pos="7688"/>
                                <w:tab w:val="left" w:leader="dot" w:pos="7938"/>
                              </w:tabs>
                              <w:spacing w:line="360" w:lineRule="auto"/>
                              <w:jc w:val="both"/>
                              <w:rPr>
                                <w:rFonts w:ascii="Times New Roman" w:hAnsi="Times New Roman"/>
                                <w:sz w:val="22"/>
                                <w:szCs w:val="22"/>
                              </w:rPr>
                            </w:pPr>
                            <w:r w:rsidRPr="00DB4BEC">
                              <w:rPr>
                                <w:rFonts w:ascii="Times New Roman" w:hAnsi="Times New Roman"/>
                                <w:sz w:val="22"/>
                                <w:szCs w:val="22"/>
                                <w:lang w:val="vi-VN"/>
                              </w:rPr>
                              <w:t>4. Do</w:t>
                            </w:r>
                            <w:r w:rsidRPr="00DB4BEC">
                              <w:rPr>
                                <w:rFonts w:ascii="Times New Roman" w:hAnsi="Times New Roman"/>
                                <w:sz w:val="22"/>
                                <w:szCs w:val="22"/>
                              </w:rPr>
                              <w:t xml:space="preserve"> H</w:t>
                            </w:r>
                            <w:r w:rsidRPr="00DB4BEC">
                              <w:rPr>
                                <w:rFonts w:ascii="Times New Roman" w:hAnsi="Times New Roman"/>
                                <w:sz w:val="22"/>
                                <w:szCs w:val="22"/>
                                <w:lang w:val="vi-VN"/>
                              </w:rPr>
                              <w:t>uo</w:t>
                            </w:r>
                            <w:r w:rsidRPr="00DB4BEC">
                              <w:rPr>
                                <w:rFonts w:ascii="Times New Roman" w:hAnsi="Times New Roman"/>
                                <w:sz w:val="22"/>
                                <w:szCs w:val="22"/>
                              </w:rPr>
                              <w:t xml:space="preserve">ng Giang </w:t>
                            </w:r>
                            <w:r w:rsidRPr="00DB4BEC">
                              <w:rPr>
                                <w:rFonts w:ascii="Times New Roman" w:hAnsi="Times New Roman"/>
                                <w:sz w:val="22"/>
                                <w:szCs w:val="22"/>
                                <w:lang w:val="vi-VN"/>
                              </w:rPr>
                              <w:t xml:space="preserve">(2022), </w:t>
                            </w:r>
                            <w:r w:rsidRPr="00DB4BEC">
                              <w:rPr>
                                <w:rFonts w:ascii="Times New Roman" w:hAnsi="Times New Roman"/>
                                <w:sz w:val="22"/>
                                <w:szCs w:val="22"/>
                              </w:rPr>
                              <w:t>"</w:t>
                            </w:r>
                            <w:r w:rsidRPr="00DB4BEC">
                              <w:rPr>
                                <w:rFonts w:ascii="Times New Roman" w:hAnsi="Times New Roman"/>
                                <w:sz w:val="22"/>
                                <w:szCs w:val="22"/>
                                <w:lang w:val="vi-VN"/>
                              </w:rPr>
                              <w:t>Improving the quality in teaching lyrical songs of Franz Schubert to vocal music students</w:t>
                            </w:r>
                            <w:r w:rsidRPr="00DB4BEC">
                              <w:rPr>
                                <w:rFonts w:ascii="Times New Roman" w:hAnsi="Times New Roman"/>
                                <w:sz w:val="22"/>
                                <w:szCs w:val="22"/>
                              </w:rPr>
                              <w:t>",</w:t>
                            </w:r>
                            <w:r w:rsidRPr="00DB4BEC">
                              <w:rPr>
                                <w:rFonts w:ascii="Times New Roman" w:hAnsi="Times New Roman"/>
                                <w:sz w:val="22"/>
                                <w:szCs w:val="22"/>
                                <w:lang w:val="vi-VN"/>
                              </w:rPr>
                              <w:t xml:space="preserve"> </w:t>
                            </w:r>
                            <w:r w:rsidRPr="00DB4BEC">
                              <w:rPr>
                                <w:rFonts w:ascii="Times New Roman" w:hAnsi="Times New Roman"/>
                                <w:i/>
                                <w:sz w:val="22"/>
                                <w:szCs w:val="22"/>
                                <w:lang w:val="vi-VN"/>
                              </w:rPr>
                              <w:t>Journal of Education</w:t>
                            </w:r>
                            <w:r w:rsidRPr="00DB4BEC">
                              <w:rPr>
                                <w:rFonts w:ascii="Times New Roman" w:hAnsi="Times New Roman"/>
                                <w:sz w:val="22"/>
                                <w:szCs w:val="22"/>
                              </w:rPr>
                              <w:t xml:space="preserve"> </w:t>
                            </w:r>
                            <w:r w:rsidRPr="00DB4BEC">
                              <w:rPr>
                                <w:rFonts w:ascii="Times New Roman" w:hAnsi="Times New Roman"/>
                                <w:sz w:val="22"/>
                                <w:szCs w:val="22"/>
                                <w:lang w:val="vi-VN"/>
                              </w:rPr>
                              <w:t>(ISSN 2354-0753), Volume 22 (Special edition no. 8), pages 48- 54</w:t>
                            </w:r>
                          </w:p>
                          <w:p w14:paraId="66B58613" w14:textId="77777777" w:rsidR="00464032" w:rsidRDefault="0046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85pt;margin-top:-.05pt;width:309.1pt;height:48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" fillcolor="white [3201]" strokeweight="2.25pt">
                <v:textbox>
                  <w:txbxContent>
                    <w:p w14:paraId="32DF30B8" w14:textId="77777777" w:rsidR="00464032" w:rsidRPr="00DB4BEC" w:rsidRDefault="00464032" w:rsidP="00464032">
                      <w:pPr>
                        <w:spacing w:line="360" w:lineRule="auto"/>
                        <w:jc w:val="center"/>
                        <w:rPr>
                          <w:rFonts w:ascii="Times New Roman" w:hAnsi="Times New Roman"/>
                          <w:b/>
                          <w:sz w:val="22"/>
                          <w:szCs w:val="22"/>
                          <w:lang w:val="vi-VN"/>
                        </w:rPr>
                      </w:pPr>
                      <w:r w:rsidRPr="00DB4BEC">
                        <w:rPr>
                          <w:rFonts w:ascii="Times New Roman" w:hAnsi="Times New Roman"/>
                          <w:b/>
                          <w:sz w:val="22"/>
                          <w:szCs w:val="22"/>
                          <w:lang w:val="vi-VN"/>
                        </w:rPr>
                        <w:t>SCIENTIFIC WORKS</w:t>
                      </w:r>
                    </w:p>
                    <w:p w14:paraId="375CE201" w14:textId="77777777" w:rsidR="00464032" w:rsidRPr="00DB4BEC" w:rsidRDefault="00464032" w:rsidP="00464032">
                      <w:pPr>
                        <w:spacing w:line="360" w:lineRule="auto"/>
                        <w:jc w:val="center"/>
                        <w:rPr>
                          <w:rFonts w:ascii="Times New Roman" w:hAnsi="Times New Roman"/>
                          <w:b/>
                          <w:sz w:val="22"/>
                          <w:szCs w:val="22"/>
                        </w:rPr>
                      </w:pPr>
                      <w:r w:rsidRPr="00DB4BEC">
                        <w:rPr>
                          <w:rFonts w:ascii="Times New Roman" w:hAnsi="Times New Roman"/>
                          <w:b/>
                          <w:sz w:val="22"/>
                          <w:szCs w:val="22"/>
                          <w:lang w:val="vi-VN"/>
                        </w:rPr>
                        <w:t>RELATED TO THIS DOCTORAL THESIS</w:t>
                      </w:r>
                    </w:p>
                    <w:p w14:paraId="01570E11" w14:textId="77777777" w:rsidR="00464032" w:rsidRPr="00DB4BEC" w:rsidRDefault="00464032" w:rsidP="00464032">
                      <w:pPr>
                        <w:spacing w:line="360" w:lineRule="auto"/>
                        <w:jc w:val="center"/>
                        <w:rPr>
                          <w:rFonts w:ascii="Times New Roman" w:hAnsi="Times New Roman"/>
                          <w:b/>
                          <w:sz w:val="22"/>
                          <w:szCs w:val="22"/>
                        </w:rPr>
                      </w:pPr>
                    </w:p>
                    <w:p w14:paraId="03C36384" w14:textId="77777777" w:rsidR="00464032" w:rsidRPr="00DB4BEC" w:rsidRDefault="00464032" w:rsidP="00464032">
                      <w:pPr>
                        <w:spacing w:line="360" w:lineRule="auto"/>
                        <w:jc w:val="center"/>
                        <w:rPr>
                          <w:rFonts w:ascii="Times New Roman" w:hAnsi="Times New Roman"/>
                          <w:b/>
                          <w:sz w:val="22"/>
                          <w:szCs w:val="22"/>
                        </w:rPr>
                      </w:pPr>
                    </w:p>
                    <w:p w14:paraId="79CD816A" w14:textId="77777777" w:rsidR="00464032" w:rsidRPr="00DB4BEC" w:rsidRDefault="00464032" w:rsidP="00464032">
                      <w:pPr>
                        <w:tabs>
                          <w:tab w:val="left" w:leader="dot" w:pos="7938"/>
                        </w:tabs>
                        <w:spacing w:line="360" w:lineRule="auto"/>
                        <w:jc w:val="both"/>
                        <w:rPr>
                          <w:rFonts w:ascii="Times New Roman" w:hAnsi="Times New Roman"/>
                          <w:sz w:val="22"/>
                          <w:szCs w:val="22"/>
                        </w:rPr>
                      </w:pPr>
                      <w:r w:rsidRPr="00DB4BEC">
                        <w:rPr>
                          <w:rFonts w:ascii="Times New Roman" w:hAnsi="Times New Roman"/>
                          <w:sz w:val="22"/>
                          <w:szCs w:val="22"/>
                          <w:lang w:val="vi-VN"/>
                        </w:rPr>
                        <w:t>1. Do</w:t>
                      </w:r>
                      <w:r w:rsidRPr="00DB4BEC">
                        <w:rPr>
                          <w:rFonts w:ascii="Times New Roman" w:hAnsi="Times New Roman"/>
                          <w:sz w:val="22"/>
                          <w:szCs w:val="22"/>
                        </w:rPr>
                        <w:t xml:space="preserve"> H</w:t>
                      </w:r>
                      <w:r w:rsidRPr="00DB4BEC">
                        <w:rPr>
                          <w:rFonts w:ascii="Times New Roman" w:hAnsi="Times New Roman"/>
                          <w:sz w:val="22"/>
                          <w:szCs w:val="22"/>
                          <w:lang w:val="vi-VN"/>
                        </w:rPr>
                        <w:t>uo</w:t>
                      </w:r>
                      <w:r w:rsidRPr="00DB4BEC">
                        <w:rPr>
                          <w:rFonts w:ascii="Times New Roman" w:hAnsi="Times New Roman"/>
                          <w:sz w:val="22"/>
                          <w:szCs w:val="22"/>
                        </w:rPr>
                        <w:t xml:space="preserve">ng Giang </w:t>
                      </w:r>
                      <w:r w:rsidRPr="00DB4BEC">
                        <w:rPr>
                          <w:rFonts w:ascii="Times New Roman" w:hAnsi="Times New Roman"/>
                          <w:sz w:val="22"/>
                          <w:szCs w:val="22"/>
                          <w:lang w:val="vi-VN"/>
                        </w:rPr>
                        <w:t>(2018)</w:t>
                      </w:r>
                      <w:r w:rsidRPr="00DB4BEC">
                        <w:rPr>
                          <w:rFonts w:ascii="Times New Roman" w:hAnsi="Times New Roman"/>
                          <w:sz w:val="22"/>
                          <w:szCs w:val="22"/>
                        </w:rPr>
                        <w:t>,</w:t>
                      </w:r>
                      <w:r w:rsidRPr="00DB4BEC">
                        <w:rPr>
                          <w:rFonts w:ascii="Times New Roman" w:hAnsi="Times New Roman"/>
                          <w:sz w:val="22"/>
                          <w:szCs w:val="22"/>
                          <w:lang w:val="vi-VN"/>
                        </w:rPr>
                        <w:t xml:space="preserve"> “Methods to improve quality in teaching vocal music to students of National University of Arts Education”. </w:t>
                      </w:r>
                      <w:r w:rsidRPr="00DB4BEC">
                        <w:rPr>
                          <w:rFonts w:ascii="Times New Roman" w:hAnsi="Times New Roman"/>
                          <w:i/>
                          <w:iCs/>
                          <w:sz w:val="22"/>
                          <w:szCs w:val="22"/>
                          <w:lang w:val="vi-VN"/>
                        </w:rPr>
                        <w:t>Summary record of scientific research of the National University of Arts Education</w:t>
                      </w:r>
                      <w:r w:rsidRPr="00DB4BEC">
                        <w:rPr>
                          <w:rFonts w:ascii="Times New Roman" w:hAnsi="Times New Roman"/>
                          <w:sz w:val="22"/>
                          <w:szCs w:val="22"/>
                          <w:lang w:val="vi-VN"/>
                        </w:rPr>
                        <w:t>. NSBN 978- 604- 966- 573-8. Pages 135- 137</w:t>
                      </w:r>
                    </w:p>
                    <w:p w14:paraId="5BEAA945" w14:textId="77777777" w:rsidR="00464032" w:rsidRPr="00DB4BEC" w:rsidRDefault="00464032" w:rsidP="00464032">
                      <w:pPr>
                        <w:tabs>
                          <w:tab w:val="left" w:leader="dot" w:pos="7688"/>
                        </w:tabs>
                        <w:spacing w:line="360" w:lineRule="auto"/>
                        <w:jc w:val="both"/>
                        <w:rPr>
                          <w:rFonts w:ascii="Times New Roman" w:hAnsi="Times New Roman"/>
                          <w:sz w:val="22"/>
                          <w:szCs w:val="22"/>
                        </w:rPr>
                      </w:pPr>
                      <w:r w:rsidRPr="00DB4BEC">
                        <w:rPr>
                          <w:rFonts w:ascii="Times New Roman" w:hAnsi="Times New Roman"/>
                          <w:sz w:val="22"/>
                          <w:szCs w:val="22"/>
                          <w:lang w:val="vi-VN"/>
                        </w:rPr>
                        <w:t>2. Do</w:t>
                      </w:r>
                      <w:r w:rsidRPr="00DB4BEC">
                        <w:rPr>
                          <w:rFonts w:ascii="Times New Roman" w:hAnsi="Times New Roman"/>
                          <w:sz w:val="22"/>
                          <w:szCs w:val="22"/>
                        </w:rPr>
                        <w:t xml:space="preserve"> H</w:t>
                      </w:r>
                      <w:r w:rsidRPr="00DB4BEC">
                        <w:rPr>
                          <w:rFonts w:ascii="Times New Roman" w:hAnsi="Times New Roman"/>
                          <w:sz w:val="22"/>
                          <w:szCs w:val="22"/>
                          <w:lang w:val="vi-VN"/>
                        </w:rPr>
                        <w:t>uo</w:t>
                      </w:r>
                      <w:r w:rsidRPr="00DB4BEC">
                        <w:rPr>
                          <w:rFonts w:ascii="Times New Roman" w:hAnsi="Times New Roman"/>
                          <w:sz w:val="22"/>
                          <w:szCs w:val="22"/>
                        </w:rPr>
                        <w:t xml:space="preserve">ng Giang </w:t>
                      </w:r>
                      <w:r w:rsidRPr="00DB4BEC">
                        <w:rPr>
                          <w:rFonts w:ascii="Times New Roman" w:hAnsi="Times New Roman"/>
                          <w:sz w:val="22"/>
                          <w:szCs w:val="22"/>
                          <w:lang w:val="vi-VN"/>
                        </w:rPr>
                        <w:t xml:space="preserve">(2015), </w:t>
                      </w:r>
                      <w:r w:rsidRPr="00DB4BEC">
                        <w:rPr>
                          <w:rFonts w:ascii="Times New Roman" w:hAnsi="Times New Roman"/>
                          <w:sz w:val="22"/>
                          <w:szCs w:val="22"/>
                        </w:rPr>
                        <w:t>"</w:t>
                      </w:r>
                      <w:r w:rsidRPr="00DB4BEC">
                        <w:rPr>
                          <w:rFonts w:ascii="Times New Roman" w:hAnsi="Times New Roman"/>
                          <w:sz w:val="22"/>
                          <w:szCs w:val="22"/>
                          <w:lang w:val="vi-VN"/>
                        </w:rPr>
                        <w:t>Lyrical songs of Franz Schubert in teaching vocal music</w:t>
                      </w:r>
                      <w:r w:rsidRPr="00DB4BEC">
                        <w:rPr>
                          <w:rFonts w:ascii="Times New Roman" w:hAnsi="Times New Roman"/>
                          <w:sz w:val="22"/>
                          <w:szCs w:val="22"/>
                        </w:rPr>
                        <w:t xml:space="preserve"> "</w:t>
                      </w:r>
                      <w:r w:rsidRPr="00DB4BEC">
                        <w:rPr>
                          <w:rFonts w:ascii="Times New Roman" w:hAnsi="Times New Roman"/>
                          <w:sz w:val="22"/>
                          <w:szCs w:val="22"/>
                          <w:lang w:val="vi-VN"/>
                        </w:rPr>
                        <w:t xml:space="preserve">. </w:t>
                      </w:r>
                      <w:r w:rsidRPr="00DB4BEC">
                        <w:rPr>
                          <w:rFonts w:ascii="Times New Roman" w:hAnsi="Times New Roman"/>
                          <w:i/>
                          <w:sz w:val="22"/>
                          <w:szCs w:val="22"/>
                          <w:lang w:val="vi-VN"/>
                        </w:rPr>
                        <w:t>Journal of Art Education, 2015 special edition</w:t>
                      </w:r>
                      <w:r w:rsidRPr="00DB4BEC">
                        <w:rPr>
                          <w:rFonts w:ascii="Times New Roman" w:hAnsi="Times New Roman"/>
                          <w:sz w:val="22"/>
                          <w:szCs w:val="22"/>
                          <w:lang w:val="vi-VN"/>
                        </w:rPr>
                        <w:t>. ISSN 1859- 4964, pages 43- 45</w:t>
                      </w:r>
                    </w:p>
                    <w:p w14:paraId="546C918F" w14:textId="77777777" w:rsidR="00464032" w:rsidRPr="00DB4BEC" w:rsidRDefault="00464032" w:rsidP="00464032">
                      <w:pPr>
                        <w:tabs>
                          <w:tab w:val="left" w:leader="dot" w:pos="7688"/>
                          <w:tab w:val="left" w:leader="dot" w:pos="7938"/>
                        </w:tabs>
                        <w:spacing w:line="360" w:lineRule="auto"/>
                        <w:jc w:val="both"/>
                        <w:rPr>
                          <w:rFonts w:ascii="Times New Roman" w:hAnsi="Times New Roman"/>
                          <w:sz w:val="22"/>
                          <w:szCs w:val="22"/>
                        </w:rPr>
                      </w:pPr>
                      <w:r w:rsidRPr="00DB4BEC">
                        <w:rPr>
                          <w:rFonts w:ascii="Times New Roman" w:hAnsi="Times New Roman"/>
                          <w:sz w:val="22"/>
                          <w:szCs w:val="22"/>
                          <w:lang w:val="vi-VN"/>
                        </w:rPr>
                        <w:t>3. Do</w:t>
                      </w:r>
                      <w:r w:rsidRPr="00DB4BEC">
                        <w:rPr>
                          <w:rFonts w:ascii="Times New Roman" w:hAnsi="Times New Roman"/>
                          <w:sz w:val="22"/>
                          <w:szCs w:val="22"/>
                        </w:rPr>
                        <w:t xml:space="preserve"> H</w:t>
                      </w:r>
                      <w:r w:rsidRPr="00DB4BEC">
                        <w:rPr>
                          <w:rFonts w:ascii="Times New Roman" w:hAnsi="Times New Roman"/>
                          <w:sz w:val="22"/>
                          <w:szCs w:val="22"/>
                          <w:lang w:val="vi-VN"/>
                        </w:rPr>
                        <w:t>uo</w:t>
                      </w:r>
                      <w:r w:rsidRPr="00DB4BEC">
                        <w:rPr>
                          <w:rFonts w:ascii="Times New Roman" w:hAnsi="Times New Roman"/>
                          <w:sz w:val="22"/>
                          <w:szCs w:val="22"/>
                        </w:rPr>
                        <w:t xml:space="preserve">ng Giang </w:t>
                      </w:r>
                      <w:r w:rsidRPr="00DB4BEC">
                        <w:rPr>
                          <w:rFonts w:ascii="Times New Roman" w:hAnsi="Times New Roman"/>
                          <w:sz w:val="22"/>
                          <w:szCs w:val="22"/>
                          <w:lang w:val="vi-VN"/>
                        </w:rPr>
                        <w:t xml:space="preserve">(2022), </w:t>
                      </w:r>
                      <w:r w:rsidRPr="00DB4BEC">
                        <w:rPr>
                          <w:rFonts w:ascii="Times New Roman" w:hAnsi="Times New Roman"/>
                          <w:sz w:val="22"/>
                          <w:szCs w:val="22"/>
                        </w:rPr>
                        <w:t>"</w:t>
                      </w:r>
                      <w:r w:rsidRPr="00DB4BEC">
                        <w:rPr>
                          <w:rFonts w:ascii="Times New Roman" w:hAnsi="Times New Roman"/>
                          <w:sz w:val="22"/>
                          <w:szCs w:val="22"/>
                          <w:lang w:val="vi-VN"/>
                        </w:rPr>
                        <w:t>Elevating the importance of Franz Schubert’s songs in vocal music education</w:t>
                      </w:r>
                      <w:r w:rsidRPr="00DB4BEC">
                        <w:rPr>
                          <w:rFonts w:ascii="Times New Roman" w:hAnsi="Times New Roman"/>
                          <w:sz w:val="22"/>
                          <w:szCs w:val="22"/>
                        </w:rPr>
                        <w:t>",</w:t>
                      </w:r>
                      <w:r w:rsidRPr="00DB4BEC">
                        <w:rPr>
                          <w:rFonts w:ascii="Times New Roman" w:hAnsi="Times New Roman"/>
                          <w:sz w:val="22"/>
                          <w:szCs w:val="22"/>
                          <w:lang w:val="vi-VN"/>
                        </w:rPr>
                        <w:t xml:space="preserve"> </w:t>
                      </w:r>
                      <w:r w:rsidRPr="00DB4BEC">
                        <w:rPr>
                          <w:rFonts w:ascii="Times New Roman" w:hAnsi="Times New Roman"/>
                          <w:i/>
                          <w:iCs/>
                          <w:sz w:val="22"/>
                          <w:szCs w:val="22"/>
                          <w:lang w:val="vi-VN"/>
                        </w:rPr>
                        <w:t>Summary record of the scientific conference</w:t>
                      </w:r>
                      <w:r w:rsidRPr="00DB4BEC">
                        <w:rPr>
                          <w:rFonts w:ascii="Times New Roman" w:hAnsi="Times New Roman"/>
                          <w:sz w:val="22"/>
                          <w:szCs w:val="22"/>
                        </w:rPr>
                        <w:t>,</w:t>
                      </w:r>
                      <w:r w:rsidRPr="00DB4BEC">
                        <w:rPr>
                          <w:rFonts w:ascii="Times New Roman" w:hAnsi="Times New Roman"/>
                          <w:sz w:val="22"/>
                          <w:szCs w:val="22"/>
                          <w:lang w:val="vi-VN"/>
                        </w:rPr>
                        <w:t xml:space="preserve"> National University of Arts Education, pages 101- 109</w:t>
                      </w:r>
                    </w:p>
                    <w:p w14:paraId="6418FE74" w14:textId="77777777" w:rsidR="00464032" w:rsidRPr="00DB4BEC" w:rsidRDefault="00464032" w:rsidP="00464032">
                      <w:pPr>
                        <w:tabs>
                          <w:tab w:val="left" w:leader="dot" w:pos="7688"/>
                          <w:tab w:val="left" w:leader="dot" w:pos="7938"/>
                        </w:tabs>
                        <w:spacing w:line="360" w:lineRule="auto"/>
                        <w:jc w:val="both"/>
                        <w:rPr>
                          <w:rFonts w:ascii="Times New Roman" w:hAnsi="Times New Roman"/>
                          <w:sz w:val="22"/>
                          <w:szCs w:val="22"/>
                        </w:rPr>
                      </w:pPr>
                      <w:r w:rsidRPr="00DB4BEC">
                        <w:rPr>
                          <w:rFonts w:ascii="Times New Roman" w:hAnsi="Times New Roman"/>
                          <w:sz w:val="22"/>
                          <w:szCs w:val="22"/>
                          <w:lang w:val="vi-VN"/>
                        </w:rPr>
                        <w:t>4. Do</w:t>
                      </w:r>
                      <w:r w:rsidRPr="00DB4BEC">
                        <w:rPr>
                          <w:rFonts w:ascii="Times New Roman" w:hAnsi="Times New Roman"/>
                          <w:sz w:val="22"/>
                          <w:szCs w:val="22"/>
                        </w:rPr>
                        <w:t xml:space="preserve"> H</w:t>
                      </w:r>
                      <w:r w:rsidRPr="00DB4BEC">
                        <w:rPr>
                          <w:rFonts w:ascii="Times New Roman" w:hAnsi="Times New Roman"/>
                          <w:sz w:val="22"/>
                          <w:szCs w:val="22"/>
                          <w:lang w:val="vi-VN"/>
                        </w:rPr>
                        <w:t>uo</w:t>
                      </w:r>
                      <w:r w:rsidRPr="00DB4BEC">
                        <w:rPr>
                          <w:rFonts w:ascii="Times New Roman" w:hAnsi="Times New Roman"/>
                          <w:sz w:val="22"/>
                          <w:szCs w:val="22"/>
                        </w:rPr>
                        <w:t xml:space="preserve">ng Giang </w:t>
                      </w:r>
                      <w:r w:rsidRPr="00DB4BEC">
                        <w:rPr>
                          <w:rFonts w:ascii="Times New Roman" w:hAnsi="Times New Roman"/>
                          <w:sz w:val="22"/>
                          <w:szCs w:val="22"/>
                          <w:lang w:val="vi-VN"/>
                        </w:rPr>
                        <w:t xml:space="preserve">(2022), </w:t>
                      </w:r>
                      <w:r w:rsidRPr="00DB4BEC">
                        <w:rPr>
                          <w:rFonts w:ascii="Times New Roman" w:hAnsi="Times New Roman"/>
                          <w:sz w:val="22"/>
                          <w:szCs w:val="22"/>
                        </w:rPr>
                        <w:t>"</w:t>
                      </w:r>
                      <w:r w:rsidRPr="00DB4BEC">
                        <w:rPr>
                          <w:rFonts w:ascii="Times New Roman" w:hAnsi="Times New Roman"/>
                          <w:sz w:val="22"/>
                          <w:szCs w:val="22"/>
                          <w:lang w:val="vi-VN"/>
                        </w:rPr>
                        <w:t>Improving the quality in teaching lyrical songs of Franz Schubert to vocal music students</w:t>
                      </w:r>
                      <w:r w:rsidRPr="00DB4BEC">
                        <w:rPr>
                          <w:rFonts w:ascii="Times New Roman" w:hAnsi="Times New Roman"/>
                          <w:sz w:val="22"/>
                          <w:szCs w:val="22"/>
                        </w:rPr>
                        <w:t>",</w:t>
                      </w:r>
                      <w:r w:rsidRPr="00DB4BEC">
                        <w:rPr>
                          <w:rFonts w:ascii="Times New Roman" w:hAnsi="Times New Roman"/>
                          <w:sz w:val="22"/>
                          <w:szCs w:val="22"/>
                          <w:lang w:val="vi-VN"/>
                        </w:rPr>
                        <w:t xml:space="preserve"> </w:t>
                      </w:r>
                      <w:r w:rsidRPr="00DB4BEC">
                        <w:rPr>
                          <w:rFonts w:ascii="Times New Roman" w:hAnsi="Times New Roman"/>
                          <w:i/>
                          <w:sz w:val="22"/>
                          <w:szCs w:val="22"/>
                          <w:lang w:val="vi-VN"/>
                        </w:rPr>
                        <w:t>Journal of Education</w:t>
                      </w:r>
                      <w:r w:rsidRPr="00DB4BEC">
                        <w:rPr>
                          <w:rFonts w:ascii="Times New Roman" w:hAnsi="Times New Roman"/>
                          <w:sz w:val="22"/>
                          <w:szCs w:val="22"/>
                        </w:rPr>
                        <w:t xml:space="preserve"> </w:t>
                      </w:r>
                      <w:r w:rsidRPr="00DB4BEC">
                        <w:rPr>
                          <w:rFonts w:ascii="Times New Roman" w:hAnsi="Times New Roman"/>
                          <w:sz w:val="22"/>
                          <w:szCs w:val="22"/>
                          <w:lang w:val="vi-VN"/>
                        </w:rPr>
                        <w:t>(ISSN 2354-0753), Volume 22 (Special edition no. 8), pages 48- 54</w:t>
                      </w:r>
                    </w:p>
                    <w:p w14:paraId="66B58613" w14:textId="77777777" w:rsidR="00464032" w:rsidRDefault="00464032"/>
                  </w:txbxContent>
                </v:textbox>
              </v:shape>
            </w:pict>
          </mc:Fallback>
        </mc:AlternateContent>
      </w:r>
    </w:p>
    <w:sectPr w:rsidR="00092BD4" w:rsidRPr="00CB2DDC" w:rsidSect="00464032">
      <w:headerReference w:type="default" r:id="rId11"/>
      <w:pgSz w:w="8392" w:h="11907" w:code="11"/>
      <w:pgMar w:top="1134" w:right="1134" w:bottom="1134" w:left="1134" w:header="567" w:footer="567" w:gutter="0"/>
      <w:pgNumType w:start="1"/>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254A3" w14:textId="77777777" w:rsidR="008F7288" w:rsidRDefault="008F7288">
      <w:r>
        <w:separator/>
      </w:r>
    </w:p>
  </w:endnote>
  <w:endnote w:type="continuationSeparator" w:id="0">
    <w:p w14:paraId="79C339E7" w14:textId="77777777" w:rsidR="008F7288" w:rsidRDefault="008F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nTime">
    <w:altName w:val="Helvetica"/>
    <w:panose1 w:val="020B0604020202020204"/>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eiryo">
    <w:panose1 w:val="020B0604030504040204"/>
    <w:charset w:val="80"/>
    <w:family w:val="auto"/>
    <w:pitch w:val="variable"/>
    <w:sig w:usb0="E00002FF" w:usb1="6AC7FFFF" w:usb2="08000012" w:usb3="00000000" w:csb0="0002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okChampa">
    <w:panose1 w:val="00000000000000000000"/>
    <w:charset w:val="00"/>
    <w:family w:val="roman"/>
    <w:notTrueType/>
    <w:pitch w:val="default"/>
  </w:font>
  <w:font w:name="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92B73" w14:textId="77777777" w:rsidR="008F7288" w:rsidRDefault="008F7288">
      <w:r>
        <w:separator/>
      </w:r>
    </w:p>
  </w:footnote>
  <w:footnote w:type="continuationSeparator" w:id="0">
    <w:p w14:paraId="24624AA5" w14:textId="77777777" w:rsidR="008F7288" w:rsidRDefault="008F72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F6B87" w14:textId="77777777" w:rsidR="006D6DAB" w:rsidRDefault="006D6DAB" w:rsidP="00F224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D1273" w14:textId="77777777" w:rsidR="006D6DAB" w:rsidRDefault="006D6D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5AB81" w14:textId="77777777" w:rsidR="006D6DAB" w:rsidRPr="00464032" w:rsidRDefault="006D6DAB" w:rsidP="0046403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C0A2C" w14:textId="77777777" w:rsidR="00464032" w:rsidRPr="00305E16" w:rsidRDefault="00464032" w:rsidP="00F2242C">
    <w:pPr>
      <w:pStyle w:val="Header"/>
      <w:framePr w:wrap="around" w:vAnchor="text" w:hAnchor="margin" w:xAlign="center" w:y="1"/>
      <w:rPr>
        <w:rStyle w:val="PageNumber"/>
        <w:rFonts w:ascii="Times New Roman" w:hAnsi="Times New Roman"/>
        <w:sz w:val="22"/>
        <w:szCs w:val="22"/>
      </w:rPr>
    </w:pPr>
    <w:r w:rsidRPr="00305E16">
      <w:rPr>
        <w:rStyle w:val="PageNumber"/>
        <w:rFonts w:ascii="Times New Roman" w:hAnsi="Times New Roman"/>
        <w:sz w:val="22"/>
        <w:szCs w:val="22"/>
      </w:rPr>
      <w:fldChar w:fldCharType="begin"/>
    </w:r>
    <w:r w:rsidRPr="00305E16">
      <w:rPr>
        <w:rStyle w:val="PageNumber"/>
        <w:rFonts w:ascii="Times New Roman" w:hAnsi="Times New Roman"/>
        <w:sz w:val="22"/>
        <w:szCs w:val="22"/>
      </w:rPr>
      <w:instrText xml:space="preserve">PAGE  </w:instrText>
    </w:r>
    <w:r w:rsidRPr="00305E16">
      <w:rPr>
        <w:rStyle w:val="PageNumber"/>
        <w:rFonts w:ascii="Times New Roman" w:hAnsi="Times New Roman"/>
        <w:sz w:val="22"/>
        <w:szCs w:val="22"/>
      </w:rPr>
      <w:fldChar w:fldCharType="separate"/>
    </w:r>
    <w:r w:rsidR="00FB1A3F">
      <w:rPr>
        <w:rStyle w:val="PageNumber"/>
        <w:rFonts w:ascii="Times New Roman" w:hAnsi="Times New Roman"/>
        <w:noProof/>
        <w:sz w:val="22"/>
        <w:szCs w:val="22"/>
      </w:rPr>
      <w:t>1</w:t>
    </w:r>
    <w:r w:rsidRPr="00305E16">
      <w:rPr>
        <w:rStyle w:val="PageNumber"/>
        <w:rFonts w:ascii="Times New Roman" w:hAnsi="Times New Roman"/>
        <w:sz w:val="22"/>
        <w:szCs w:val="22"/>
      </w:rPr>
      <w:fldChar w:fldCharType="end"/>
    </w:r>
  </w:p>
  <w:p w14:paraId="04EF0BF6" w14:textId="77777777" w:rsidR="00464032" w:rsidRPr="00305E16" w:rsidRDefault="00464032">
    <w:pPr>
      <w:pStyle w:val="Heade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3A26"/>
    <w:multiLevelType w:val="multilevel"/>
    <w:tmpl w:val="1EECC91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04E6436"/>
    <w:multiLevelType w:val="singleLevel"/>
    <w:tmpl w:val="6A4A0E02"/>
    <w:lvl w:ilvl="0">
      <w:start w:val="2"/>
      <w:numFmt w:val="bullet"/>
      <w:lvlText w:val="-"/>
      <w:lvlJc w:val="left"/>
      <w:pPr>
        <w:tabs>
          <w:tab w:val="num" w:pos="2190"/>
        </w:tabs>
        <w:ind w:left="2190" w:hanging="360"/>
      </w:pPr>
      <w:rPr>
        <w:rFonts w:ascii="Times New Roman" w:hAnsi="Times New Roman" w:hint="default"/>
      </w:rPr>
    </w:lvl>
  </w:abstractNum>
  <w:abstractNum w:abstractNumId="2">
    <w:nsid w:val="04FF5E33"/>
    <w:multiLevelType w:val="hybridMultilevel"/>
    <w:tmpl w:val="1DE05A8E"/>
    <w:lvl w:ilvl="0" w:tplc="C1CAEFAE">
      <w:start w:val="6"/>
      <w:numFmt w:val="decimal"/>
      <w:lvlText w:val="%1."/>
      <w:lvlJc w:val="left"/>
      <w:pPr>
        <w:tabs>
          <w:tab w:val="num" w:pos="720"/>
        </w:tabs>
        <w:ind w:left="720" w:hanging="360"/>
      </w:pPr>
      <w:rPr>
        <w:rFonts w:cs="Times New Roman" w:hint="default"/>
      </w:rPr>
    </w:lvl>
    <w:lvl w:ilvl="1" w:tplc="71E4CC34" w:tentative="1">
      <w:start w:val="1"/>
      <w:numFmt w:val="lowerLetter"/>
      <w:lvlText w:val="%2."/>
      <w:lvlJc w:val="left"/>
      <w:pPr>
        <w:tabs>
          <w:tab w:val="num" w:pos="1440"/>
        </w:tabs>
        <w:ind w:left="1440" w:hanging="360"/>
      </w:pPr>
      <w:rPr>
        <w:rFonts w:cs="Times New Roman"/>
      </w:rPr>
    </w:lvl>
    <w:lvl w:ilvl="2" w:tplc="8B6EA76E" w:tentative="1">
      <w:start w:val="1"/>
      <w:numFmt w:val="lowerRoman"/>
      <w:lvlText w:val="%3."/>
      <w:lvlJc w:val="right"/>
      <w:pPr>
        <w:tabs>
          <w:tab w:val="num" w:pos="2160"/>
        </w:tabs>
        <w:ind w:left="2160" w:hanging="180"/>
      </w:pPr>
      <w:rPr>
        <w:rFonts w:cs="Times New Roman"/>
      </w:rPr>
    </w:lvl>
    <w:lvl w:ilvl="3" w:tplc="A282EAE0" w:tentative="1">
      <w:start w:val="1"/>
      <w:numFmt w:val="decimal"/>
      <w:lvlText w:val="%4."/>
      <w:lvlJc w:val="left"/>
      <w:pPr>
        <w:tabs>
          <w:tab w:val="num" w:pos="2880"/>
        </w:tabs>
        <w:ind w:left="2880" w:hanging="360"/>
      </w:pPr>
      <w:rPr>
        <w:rFonts w:cs="Times New Roman"/>
      </w:rPr>
    </w:lvl>
    <w:lvl w:ilvl="4" w:tplc="39F261A6" w:tentative="1">
      <w:start w:val="1"/>
      <w:numFmt w:val="lowerLetter"/>
      <w:lvlText w:val="%5."/>
      <w:lvlJc w:val="left"/>
      <w:pPr>
        <w:tabs>
          <w:tab w:val="num" w:pos="3600"/>
        </w:tabs>
        <w:ind w:left="3600" w:hanging="360"/>
      </w:pPr>
      <w:rPr>
        <w:rFonts w:cs="Times New Roman"/>
      </w:rPr>
    </w:lvl>
    <w:lvl w:ilvl="5" w:tplc="AD38E020" w:tentative="1">
      <w:start w:val="1"/>
      <w:numFmt w:val="lowerRoman"/>
      <w:lvlText w:val="%6."/>
      <w:lvlJc w:val="right"/>
      <w:pPr>
        <w:tabs>
          <w:tab w:val="num" w:pos="4320"/>
        </w:tabs>
        <w:ind w:left="4320" w:hanging="180"/>
      </w:pPr>
      <w:rPr>
        <w:rFonts w:cs="Times New Roman"/>
      </w:rPr>
    </w:lvl>
    <w:lvl w:ilvl="6" w:tplc="E80A4C06" w:tentative="1">
      <w:start w:val="1"/>
      <w:numFmt w:val="decimal"/>
      <w:lvlText w:val="%7."/>
      <w:lvlJc w:val="left"/>
      <w:pPr>
        <w:tabs>
          <w:tab w:val="num" w:pos="5040"/>
        </w:tabs>
        <w:ind w:left="5040" w:hanging="360"/>
      </w:pPr>
      <w:rPr>
        <w:rFonts w:cs="Times New Roman"/>
      </w:rPr>
    </w:lvl>
    <w:lvl w:ilvl="7" w:tplc="FE7C778C" w:tentative="1">
      <w:start w:val="1"/>
      <w:numFmt w:val="lowerLetter"/>
      <w:lvlText w:val="%8."/>
      <w:lvlJc w:val="left"/>
      <w:pPr>
        <w:tabs>
          <w:tab w:val="num" w:pos="5760"/>
        </w:tabs>
        <w:ind w:left="5760" w:hanging="360"/>
      </w:pPr>
      <w:rPr>
        <w:rFonts w:cs="Times New Roman"/>
      </w:rPr>
    </w:lvl>
    <w:lvl w:ilvl="8" w:tplc="9380037A" w:tentative="1">
      <w:start w:val="1"/>
      <w:numFmt w:val="lowerRoman"/>
      <w:lvlText w:val="%9."/>
      <w:lvlJc w:val="right"/>
      <w:pPr>
        <w:tabs>
          <w:tab w:val="num" w:pos="6480"/>
        </w:tabs>
        <w:ind w:left="6480" w:hanging="180"/>
      </w:pPr>
      <w:rPr>
        <w:rFonts w:cs="Times New Roman"/>
      </w:rPr>
    </w:lvl>
  </w:abstractNum>
  <w:abstractNum w:abstractNumId="3">
    <w:nsid w:val="0A4D5DC7"/>
    <w:multiLevelType w:val="hybridMultilevel"/>
    <w:tmpl w:val="D03C1098"/>
    <w:lvl w:ilvl="0" w:tplc="CF800EFA">
      <w:start w:val="3"/>
      <w:numFmt w:val="bullet"/>
      <w:lvlText w:val="-"/>
      <w:lvlJc w:val="left"/>
      <w:pPr>
        <w:ind w:left="720" w:hanging="360"/>
      </w:pPr>
      <w:rPr>
        <w:rFonts w:ascii="Times New Roman" w:eastAsia="Times New Roman" w:hAnsi="Times New Roman" w:hint="default"/>
      </w:rPr>
    </w:lvl>
    <w:lvl w:ilvl="1" w:tplc="DEBECA62" w:tentative="1">
      <w:start w:val="1"/>
      <w:numFmt w:val="bullet"/>
      <w:lvlText w:val="o"/>
      <w:lvlJc w:val="left"/>
      <w:pPr>
        <w:ind w:left="1440" w:hanging="360"/>
      </w:pPr>
      <w:rPr>
        <w:rFonts w:ascii="Courier New" w:hAnsi="Courier New" w:hint="default"/>
      </w:rPr>
    </w:lvl>
    <w:lvl w:ilvl="2" w:tplc="9A9CC4F2" w:tentative="1">
      <w:start w:val="1"/>
      <w:numFmt w:val="bullet"/>
      <w:lvlText w:val=""/>
      <w:lvlJc w:val="left"/>
      <w:pPr>
        <w:ind w:left="2160" w:hanging="360"/>
      </w:pPr>
      <w:rPr>
        <w:rFonts w:ascii="Times New Roman" w:hAnsi="Times New Roman" w:hint="default"/>
      </w:rPr>
    </w:lvl>
    <w:lvl w:ilvl="3" w:tplc="FA7C2F08" w:tentative="1">
      <w:start w:val="1"/>
      <w:numFmt w:val="bullet"/>
      <w:lvlText w:val=""/>
      <w:lvlJc w:val="left"/>
      <w:pPr>
        <w:ind w:left="2880" w:hanging="360"/>
      </w:pPr>
      <w:rPr>
        <w:rFonts w:ascii="Times New Roman" w:hAnsi="Times New Roman" w:hint="default"/>
      </w:rPr>
    </w:lvl>
    <w:lvl w:ilvl="4" w:tplc="CBB46FB6" w:tentative="1">
      <w:start w:val="1"/>
      <w:numFmt w:val="bullet"/>
      <w:lvlText w:val="o"/>
      <w:lvlJc w:val="left"/>
      <w:pPr>
        <w:ind w:left="3600" w:hanging="360"/>
      </w:pPr>
      <w:rPr>
        <w:rFonts w:ascii="Courier New" w:hAnsi="Courier New" w:hint="default"/>
      </w:rPr>
    </w:lvl>
    <w:lvl w:ilvl="5" w:tplc="35149B7C" w:tentative="1">
      <w:start w:val="1"/>
      <w:numFmt w:val="bullet"/>
      <w:lvlText w:val=""/>
      <w:lvlJc w:val="left"/>
      <w:pPr>
        <w:ind w:left="4320" w:hanging="360"/>
      </w:pPr>
      <w:rPr>
        <w:rFonts w:ascii="Times New Roman" w:hAnsi="Times New Roman" w:hint="default"/>
      </w:rPr>
    </w:lvl>
    <w:lvl w:ilvl="6" w:tplc="8D4ABB36" w:tentative="1">
      <w:start w:val="1"/>
      <w:numFmt w:val="bullet"/>
      <w:lvlText w:val=""/>
      <w:lvlJc w:val="left"/>
      <w:pPr>
        <w:ind w:left="5040" w:hanging="360"/>
      </w:pPr>
      <w:rPr>
        <w:rFonts w:ascii="Times New Roman" w:hAnsi="Times New Roman" w:hint="default"/>
      </w:rPr>
    </w:lvl>
    <w:lvl w:ilvl="7" w:tplc="BEDC88BA" w:tentative="1">
      <w:start w:val="1"/>
      <w:numFmt w:val="bullet"/>
      <w:lvlText w:val="o"/>
      <w:lvlJc w:val="left"/>
      <w:pPr>
        <w:ind w:left="5760" w:hanging="360"/>
      </w:pPr>
      <w:rPr>
        <w:rFonts w:ascii="Courier New" w:hAnsi="Courier New" w:hint="default"/>
      </w:rPr>
    </w:lvl>
    <w:lvl w:ilvl="8" w:tplc="BD24A95A" w:tentative="1">
      <w:start w:val="1"/>
      <w:numFmt w:val="bullet"/>
      <w:lvlText w:val=""/>
      <w:lvlJc w:val="left"/>
      <w:pPr>
        <w:ind w:left="6480" w:hanging="360"/>
      </w:pPr>
      <w:rPr>
        <w:rFonts w:ascii="Times New Roman" w:hAnsi="Times New Roman" w:hint="default"/>
      </w:rPr>
    </w:lvl>
  </w:abstractNum>
  <w:abstractNum w:abstractNumId="4">
    <w:nsid w:val="0D3026F4"/>
    <w:multiLevelType w:val="hybridMultilevel"/>
    <w:tmpl w:val="93FE2014"/>
    <w:lvl w:ilvl="0" w:tplc="904ADF14">
      <w:start w:val="7"/>
      <w:numFmt w:val="bullet"/>
      <w:lvlText w:val="-"/>
      <w:lvlJc w:val="left"/>
      <w:pPr>
        <w:ind w:left="720" w:hanging="360"/>
      </w:pPr>
      <w:rPr>
        <w:rFonts w:ascii="Times New Roman" w:eastAsia="Times New Roman" w:hAnsi="Times New Roman" w:hint="default"/>
      </w:rPr>
    </w:lvl>
    <w:lvl w:ilvl="1" w:tplc="A72E0514" w:tentative="1">
      <w:start w:val="1"/>
      <w:numFmt w:val="bullet"/>
      <w:lvlText w:val="o"/>
      <w:lvlJc w:val="left"/>
      <w:pPr>
        <w:ind w:left="1440" w:hanging="360"/>
      </w:pPr>
      <w:rPr>
        <w:rFonts w:ascii="Courier New" w:hAnsi="Courier New" w:hint="default"/>
      </w:rPr>
    </w:lvl>
    <w:lvl w:ilvl="2" w:tplc="26C4B1DA">
      <w:start w:val="1"/>
      <w:numFmt w:val="bullet"/>
      <w:lvlText w:val=""/>
      <w:lvlJc w:val="left"/>
      <w:pPr>
        <w:ind w:left="2160" w:hanging="360"/>
      </w:pPr>
      <w:rPr>
        <w:rFonts w:ascii="Times New Roman" w:hAnsi="Times New Roman" w:hint="default"/>
      </w:rPr>
    </w:lvl>
    <w:lvl w:ilvl="3" w:tplc="7C6A6118" w:tentative="1">
      <w:start w:val="1"/>
      <w:numFmt w:val="bullet"/>
      <w:lvlText w:val=""/>
      <w:lvlJc w:val="left"/>
      <w:pPr>
        <w:ind w:left="2880" w:hanging="360"/>
      </w:pPr>
      <w:rPr>
        <w:rFonts w:ascii="Times New Roman" w:hAnsi="Times New Roman" w:hint="default"/>
      </w:rPr>
    </w:lvl>
    <w:lvl w:ilvl="4" w:tplc="6DA2466A" w:tentative="1">
      <w:start w:val="1"/>
      <w:numFmt w:val="bullet"/>
      <w:lvlText w:val="o"/>
      <w:lvlJc w:val="left"/>
      <w:pPr>
        <w:ind w:left="3600" w:hanging="360"/>
      </w:pPr>
      <w:rPr>
        <w:rFonts w:ascii="Courier New" w:hAnsi="Courier New" w:hint="default"/>
      </w:rPr>
    </w:lvl>
    <w:lvl w:ilvl="5" w:tplc="D806E566" w:tentative="1">
      <w:start w:val="1"/>
      <w:numFmt w:val="bullet"/>
      <w:lvlText w:val=""/>
      <w:lvlJc w:val="left"/>
      <w:pPr>
        <w:ind w:left="4320" w:hanging="360"/>
      </w:pPr>
      <w:rPr>
        <w:rFonts w:ascii="Times New Roman" w:hAnsi="Times New Roman" w:hint="default"/>
      </w:rPr>
    </w:lvl>
    <w:lvl w:ilvl="6" w:tplc="F8544C8E" w:tentative="1">
      <w:start w:val="1"/>
      <w:numFmt w:val="bullet"/>
      <w:lvlText w:val=""/>
      <w:lvlJc w:val="left"/>
      <w:pPr>
        <w:ind w:left="5040" w:hanging="360"/>
      </w:pPr>
      <w:rPr>
        <w:rFonts w:ascii="Times New Roman" w:hAnsi="Times New Roman" w:hint="default"/>
      </w:rPr>
    </w:lvl>
    <w:lvl w:ilvl="7" w:tplc="68B8EC80" w:tentative="1">
      <w:start w:val="1"/>
      <w:numFmt w:val="bullet"/>
      <w:lvlText w:val="o"/>
      <w:lvlJc w:val="left"/>
      <w:pPr>
        <w:ind w:left="5760" w:hanging="360"/>
      </w:pPr>
      <w:rPr>
        <w:rFonts w:ascii="Courier New" w:hAnsi="Courier New" w:hint="default"/>
      </w:rPr>
    </w:lvl>
    <w:lvl w:ilvl="8" w:tplc="B12C91BA" w:tentative="1">
      <w:start w:val="1"/>
      <w:numFmt w:val="bullet"/>
      <w:lvlText w:val=""/>
      <w:lvlJc w:val="left"/>
      <w:pPr>
        <w:ind w:left="6480" w:hanging="360"/>
      </w:pPr>
      <w:rPr>
        <w:rFonts w:ascii="Times New Roman" w:hAnsi="Times New Roman" w:hint="default"/>
      </w:rPr>
    </w:lvl>
  </w:abstractNum>
  <w:abstractNum w:abstractNumId="5">
    <w:nsid w:val="0F6377B2"/>
    <w:multiLevelType w:val="multilevel"/>
    <w:tmpl w:val="7BC6D502"/>
    <w:lvl w:ilvl="0">
      <w:start w:val="1"/>
      <w:numFmt w:val="decimal"/>
      <w:lvlText w:val="%1."/>
      <w:lvlJc w:val="left"/>
      <w:pPr>
        <w:ind w:left="864" w:hanging="864"/>
      </w:pPr>
      <w:rPr>
        <w:rFonts w:hint="default"/>
      </w:rPr>
    </w:lvl>
    <w:lvl w:ilvl="1">
      <w:start w:val="2"/>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9A0178"/>
    <w:multiLevelType w:val="multilevel"/>
    <w:tmpl w:val="262CCCD8"/>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F957E2"/>
    <w:multiLevelType w:val="multilevel"/>
    <w:tmpl w:val="8AB00866"/>
    <w:lvl w:ilvl="0">
      <w:start w:val="3"/>
      <w:numFmt w:val="decimal"/>
      <w:lvlText w:val="%1."/>
      <w:lvlJc w:val="left"/>
      <w:pPr>
        <w:ind w:left="540" w:hanging="540"/>
      </w:pPr>
      <w:rPr>
        <w:rFonts w:hint="default"/>
      </w:rPr>
    </w:lvl>
    <w:lvl w:ilvl="1">
      <w:start w:val="2"/>
      <w:numFmt w:val="decimal"/>
      <w:lvlText w:val="%1.%2."/>
      <w:lvlJc w:val="left"/>
      <w:pPr>
        <w:ind w:left="930" w:hanging="54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8">
    <w:nsid w:val="1C191457"/>
    <w:multiLevelType w:val="multilevel"/>
    <w:tmpl w:val="14B4B8A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F61DE6"/>
    <w:multiLevelType w:val="multilevel"/>
    <w:tmpl w:val="8EB43B7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770"/>
        </w:tabs>
        <w:ind w:left="177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4230"/>
        </w:tabs>
        <w:ind w:left="4230" w:hanging="1080"/>
      </w:pPr>
      <w:rPr>
        <w:rFonts w:hint="default"/>
      </w:rPr>
    </w:lvl>
    <w:lvl w:ilvl="4">
      <w:start w:val="1"/>
      <w:numFmt w:val="decimal"/>
      <w:lvlText w:val="%1.%2.%3.%4.%5."/>
      <w:lvlJc w:val="left"/>
      <w:pPr>
        <w:tabs>
          <w:tab w:val="num" w:pos="5280"/>
        </w:tabs>
        <w:ind w:left="5280" w:hanging="1080"/>
      </w:pPr>
      <w:rPr>
        <w:rFonts w:hint="default"/>
      </w:rPr>
    </w:lvl>
    <w:lvl w:ilvl="5">
      <w:start w:val="1"/>
      <w:numFmt w:val="decimal"/>
      <w:lvlText w:val="%1.%2.%3.%4.%5.%6."/>
      <w:lvlJc w:val="left"/>
      <w:pPr>
        <w:tabs>
          <w:tab w:val="num" w:pos="6690"/>
        </w:tabs>
        <w:ind w:left="6690" w:hanging="1440"/>
      </w:pPr>
      <w:rPr>
        <w:rFonts w:hint="default"/>
      </w:rPr>
    </w:lvl>
    <w:lvl w:ilvl="6">
      <w:start w:val="1"/>
      <w:numFmt w:val="decimal"/>
      <w:lvlText w:val="%1.%2.%3.%4.%5.%6.%7."/>
      <w:lvlJc w:val="left"/>
      <w:pPr>
        <w:tabs>
          <w:tab w:val="num" w:pos="8100"/>
        </w:tabs>
        <w:ind w:left="8100" w:hanging="1800"/>
      </w:pPr>
      <w:rPr>
        <w:rFonts w:hint="default"/>
      </w:rPr>
    </w:lvl>
    <w:lvl w:ilvl="7">
      <w:start w:val="1"/>
      <w:numFmt w:val="decimal"/>
      <w:lvlText w:val="%1.%2.%3.%4.%5.%6.%7.%8."/>
      <w:lvlJc w:val="left"/>
      <w:pPr>
        <w:tabs>
          <w:tab w:val="num" w:pos="9150"/>
        </w:tabs>
        <w:ind w:left="9150" w:hanging="1800"/>
      </w:pPr>
      <w:rPr>
        <w:rFonts w:hint="default"/>
      </w:rPr>
    </w:lvl>
    <w:lvl w:ilvl="8">
      <w:start w:val="1"/>
      <w:numFmt w:val="decimal"/>
      <w:lvlText w:val="%1.%2.%3.%4.%5.%6.%7.%8.%9."/>
      <w:lvlJc w:val="left"/>
      <w:pPr>
        <w:tabs>
          <w:tab w:val="num" w:pos="10560"/>
        </w:tabs>
        <w:ind w:left="10560" w:hanging="2160"/>
      </w:pPr>
      <w:rPr>
        <w:rFonts w:hint="default"/>
      </w:rPr>
    </w:lvl>
  </w:abstractNum>
  <w:abstractNum w:abstractNumId="10">
    <w:nsid w:val="1E0F6442"/>
    <w:multiLevelType w:val="multilevel"/>
    <w:tmpl w:val="F848951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FB2205"/>
    <w:multiLevelType w:val="multilevel"/>
    <w:tmpl w:val="7D86DB5A"/>
    <w:lvl w:ilvl="0">
      <w:start w:val="3"/>
      <w:numFmt w:val="decimal"/>
      <w:lvlText w:val="%1."/>
      <w:lvlJc w:val="left"/>
      <w:pPr>
        <w:ind w:left="585" w:hanging="585"/>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2">
    <w:nsid w:val="29C224CF"/>
    <w:multiLevelType w:val="multilevel"/>
    <w:tmpl w:val="B22CDB9E"/>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0C14DD"/>
    <w:multiLevelType w:val="hybridMultilevel"/>
    <w:tmpl w:val="F15CFF72"/>
    <w:lvl w:ilvl="0" w:tplc="6344B636">
      <w:start w:val="1"/>
      <w:numFmt w:val="decimal"/>
      <w:lvlText w:val="%1."/>
      <w:lvlJc w:val="left"/>
      <w:pPr>
        <w:ind w:left="852" w:hanging="492"/>
      </w:pPr>
      <w:rPr>
        <w:rFonts w:ascii=".VnTime" w:hAnsi=".VnTime" w:hint="default"/>
      </w:rPr>
    </w:lvl>
    <w:lvl w:ilvl="1" w:tplc="DC4A9662" w:tentative="1">
      <w:start w:val="1"/>
      <w:numFmt w:val="lowerLetter"/>
      <w:lvlText w:val="%2."/>
      <w:lvlJc w:val="left"/>
      <w:pPr>
        <w:ind w:left="1440" w:hanging="360"/>
      </w:pPr>
    </w:lvl>
    <w:lvl w:ilvl="2" w:tplc="9ECA4224" w:tentative="1">
      <w:start w:val="1"/>
      <w:numFmt w:val="lowerRoman"/>
      <w:lvlText w:val="%3."/>
      <w:lvlJc w:val="right"/>
      <w:pPr>
        <w:ind w:left="2160" w:hanging="180"/>
      </w:pPr>
    </w:lvl>
    <w:lvl w:ilvl="3" w:tplc="BA748154" w:tentative="1">
      <w:start w:val="1"/>
      <w:numFmt w:val="decimal"/>
      <w:lvlText w:val="%4."/>
      <w:lvlJc w:val="left"/>
      <w:pPr>
        <w:ind w:left="2880" w:hanging="360"/>
      </w:pPr>
    </w:lvl>
    <w:lvl w:ilvl="4" w:tplc="175455A6" w:tentative="1">
      <w:start w:val="1"/>
      <w:numFmt w:val="lowerLetter"/>
      <w:lvlText w:val="%5."/>
      <w:lvlJc w:val="left"/>
      <w:pPr>
        <w:ind w:left="3600" w:hanging="360"/>
      </w:pPr>
    </w:lvl>
    <w:lvl w:ilvl="5" w:tplc="2B328D72" w:tentative="1">
      <w:start w:val="1"/>
      <w:numFmt w:val="lowerRoman"/>
      <w:lvlText w:val="%6."/>
      <w:lvlJc w:val="right"/>
      <w:pPr>
        <w:ind w:left="4320" w:hanging="180"/>
      </w:pPr>
    </w:lvl>
    <w:lvl w:ilvl="6" w:tplc="B8C29970" w:tentative="1">
      <w:start w:val="1"/>
      <w:numFmt w:val="decimal"/>
      <w:lvlText w:val="%7."/>
      <w:lvlJc w:val="left"/>
      <w:pPr>
        <w:ind w:left="5040" w:hanging="360"/>
      </w:pPr>
    </w:lvl>
    <w:lvl w:ilvl="7" w:tplc="D9DA1748" w:tentative="1">
      <w:start w:val="1"/>
      <w:numFmt w:val="lowerLetter"/>
      <w:lvlText w:val="%8."/>
      <w:lvlJc w:val="left"/>
      <w:pPr>
        <w:ind w:left="5760" w:hanging="360"/>
      </w:pPr>
    </w:lvl>
    <w:lvl w:ilvl="8" w:tplc="6AFE0BC6" w:tentative="1">
      <w:start w:val="1"/>
      <w:numFmt w:val="lowerRoman"/>
      <w:lvlText w:val="%9."/>
      <w:lvlJc w:val="right"/>
      <w:pPr>
        <w:ind w:left="6480" w:hanging="180"/>
      </w:pPr>
    </w:lvl>
  </w:abstractNum>
  <w:abstractNum w:abstractNumId="14">
    <w:nsid w:val="3389556A"/>
    <w:multiLevelType w:val="hybridMultilevel"/>
    <w:tmpl w:val="23DAA72E"/>
    <w:lvl w:ilvl="0" w:tplc="7E46D6C4">
      <w:start w:val="2"/>
      <w:numFmt w:val="bullet"/>
      <w:lvlText w:val="-"/>
      <w:lvlJc w:val="left"/>
      <w:pPr>
        <w:tabs>
          <w:tab w:val="num" w:pos="720"/>
        </w:tabs>
        <w:ind w:left="720" w:hanging="360"/>
      </w:pPr>
      <w:rPr>
        <w:rFonts w:ascii="Times New Roman" w:eastAsia="Times New Roman" w:hAnsi="Times New Roman" w:hint="default"/>
      </w:rPr>
    </w:lvl>
    <w:lvl w:ilvl="1" w:tplc="D60AF1D4">
      <w:start w:val="1"/>
      <w:numFmt w:val="bullet"/>
      <w:lvlText w:val="o"/>
      <w:lvlJc w:val="left"/>
      <w:pPr>
        <w:tabs>
          <w:tab w:val="num" w:pos="1440"/>
        </w:tabs>
        <w:ind w:left="1440" w:hanging="360"/>
      </w:pPr>
      <w:rPr>
        <w:rFonts w:ascii="Courier New" w:hAnsi="Courier New" w:hint="default"/>
      </w:rPr>
    </w:lvl>
    <w:lvl w:ilvl="2" w:tplc="02920E0E" w:tentative="1">
      <w:start w:val="1"/>
      <w:numFmt w:val="bullet"/>
      <w:lvlText w:val=""/>
      <w:lvlJc w:val="left"/>
      <w:pPr>
        <w:tabs>
          <w:tab w:val="num" w:pos="2160"/>
        </w:tabs>
        <w:ind w:left="2160" w:hanging="360"/>
      </w:pPr>
      <w:rPr>
        <w:rFonts w:ascii="Times New Roman" w:hAnsi="Times New Roman" w:hint="default"/>
      </w:rPr>
    </w:lvl>
    <w:lvl w:ilvl="3" w:tplc="B14E71F6" w:tentative="1">
      <w:start w:val="1"/>
      <w:numFmt w:val="bullet"/>
      <w:lvlText w:val=""/>
      <w:lvlJc w:val="left"/>
      <w:pPr>
        <w:tabs>
          <w:tab w:val="num" w:pos="2880"/>
        </w:tabs>
        <w:ind w:left="2880" w:hanging="360"/>
      </w:pPr>
      <w:rPr>
        <w:rFonts w:ascii="Times New Roman" w:hAnsi="Times New Roman" w:hint="default"/>
      </w:rPr>
    </w:lvl>
    <w:lvl w:ilvl="4" w:tplc="6D7A7B5A" w:tentative="1">
      <w:start w:val="1"/>
      <w:numFmt w:val="bullet"/>
      <w:lvlText w:val="o"/>
      <w:lvlJc w:val="left"/>
      <w:pPr>
        <w:tabs>
          <w:tab w:val="num" w:pos="3600"/>
        </w:tabs>
        <w:ind w:left="3600" w:hanging="360"/>
      </w:pPr>
      <w:rPr>
        <w:rFonts w:ascii="Courier New" w:hAnsi="Courier New" w:hint="default"/>
      </w:rPr>
    </w:lvl>
    <w:lvl w:ilvl="5" w:tplc="9022E0C2" w:tentative="1">
      <w:start w:val="1"/>
      <w:numFmt w:val="bullet"/>
      <w:lvlText w:val=""/>
      <w:lvlJc w:val="left"/>
      <w:pPr>
        <w:tabs>
          <w:tab w:val="num" w:pos="4320"/>
        </w:tabs>
        <w:ind w:left="4320" w:hanging="360"/>
      </w:pPr>
      <w:rPr>
        <w:rFonts w:ascii="Times New Roman" w:hAnsi="Times New Roman" w:hint="default"/>
      </w:rPr>
    </w:lvl>
    <w:lvl w:ilvl="6" w:tplc="1186C2F0" w:tentative="1">
      <w:start w:val="1"/>
      <w:numFmt w:val="bullet"/>
      <w:lvlText w:val=""/>
      <w:lvlJc w:val="left"/>
      <w:pPr>
        <w:tabs>
          <w:tab w:val="num" w:pos="5040"/>
        </w:tabs>
        <w:ind w:left="5040" w:hanging="360"/>
      </w:pPr>
      <w:rPr>
        <w:rFonts w:ascii="Times New Roman" w:hAnsi="Times New Roman" w:hint="default"/>
      </w:rPr>
    </w:lvl>
    <w:lvl w:ilvl="7" w:tplc="1A84B89C" w:tentative="1">
      <w:start w:val="1"/>
      <w:numFmt w:val="bullet"/>
      <w:lvlText w:val="o"/>
      <w:lvlJc w:val="left"/>
      <w:pPr>
        <w:tabs>
          <w:tab w:val="num" w:pos="5760"/>
        </w:tabs>
        <w:ind w:left="5760" w:hanging="360"/>
      </w:pPr>
      <w:rPr>
        <w:rFonts w:ascii="Courier New" w:hAnsi="Courier New" w:hint="default"/>
      </w:rPr>
    </w:lvl>
    <w:lvl w:ilvl="8" w:tplc="B3DEF40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94257DA"/>
    <w:multiLevelType w:val="hybridMultilevel"/>
    <w:tmpl w:val="757804A0"/>
    <w:lvl w:ilvl="0" w:tplc="0BCAB9A6">
      <w:start w:val="6"/>
      <w:numFmt w:val="bullet"/>
      <w:lvlText w:val="-"/>
      <w:lvlJc w:val="left"/>
      <w:pPr>
        <w:ind w:left="927" w:hanging="360"/>
      </w:pPr>
      <w:rPr>
        <w:rFonts w:ascii="Times New Roman" w:eastAsia="Times New Roman" w:hAnsi="Times New Roman" w:cs="Times New Roman" w:hint="default"/>
      </w:rPr>
    </w:lvl>
    <w:lvl w:ilvl="1" w:tplc="CDAA9CBA" w:tentative="1">
      <w:start w:val="1"/>
      <w:numFmt w:val="bullet"/>
      <w:lvlText w:val="o"/>
      <w:lvlJc w:val="left"/>
      <w:pPr>
        <w:ind w:left="1647" w:hanging="360"/>
      </w:pPr>
      <w:rPr>
        <w:rFonts w:ascii="Courier New" w:hAnsi="Courier New" w:cs="Courier New" w:hint="default"/>
      </w:rPr>
    </w:lvl>
    <w:lvl w:ilvl="2" w:tplc="3D4AB6D6" w:tentative="1">
      <w:start w:val="1"/>
      <w:numFmt w:val="bullet"/>
      <w:lvlText w:val=""/>
      <w:lvlJc w:val="left"/>
      <w:pPr>
        <w:ind w:left="2367" w:hanging="360"/>
      </w:pPr>
      <w:rPr>
        <w:rFonts w:ascii="Wingdings" w:hAnsi="Wingdings" w:hint="default"/>
      </w:rPr>
    </w:lvl>
    <w:lvl w:ilvl="3" w:tplc="E0F82838" w:tentative="1">
      <w:start w:val="1"/>
      <w:numFmt w:val="bullet"/>
      <w:lvlText w:val=""/>
      <w:lvlJc w:val="left"/>
      <w:pPr>
        <w:ind w:left="3087" w:hanging="360"/>
      </w:pPr>
      <w:rPr>
        <w:rFonts w:ascii="Symbol" w:hAnsi="Symbol" w:hint="default"/>
      </w:rPr>
    </w:lvl>
    <w:lvl w:ilvl="4" w:tplc="32AE8FB8" w:tentative="1">
      <w:start w:val="1"/>
      <w:numFmt w:val="bullet"/>
      <w:lvlText w:val="o"/>
      <w:lvlJc w:val="left"/>
      <w:pPr>
        <w:ind w:left="3807" w:hanging="360"/>
      </w:pPr>
      <w:rPr>
        <w:rFonts w:ascii="Courier New" w:hAnsi="Courier New" w:cs="Courier New" w:hint="default"/>
      </w:rPr>
    </w:lvl>
    <w:lvl w:ilvl="5" w:tplc="EA64B8AE" w:tentative="1">
      <w:start w:val="1"/>
      <w:numFmt w:val="bullet"/>
      <w:lvlText w:val=""/>
      <w:lvlJc w:val="left"/>
      <w:pPr>
        <w:ind w:left="4527" w:hanging="360"/>
      </w:pPr>
      <w:rPr>
        <w:rFonts w:ascii="Wingdings" w:hAnsi="Wingdings" w:hint="default"/>
      </w:rPr>
    </w:lvl>
    <w:lvl w:ilvl="6" w:tplc="9BB85816" w:tentative="1">
      <w:start w:val="1"/>
      <w:numFmt w:val="bullet"/>
      <w:lvlText w:val=""/>
      <w:lvlJc w:val="left"/>
      <w:pPr>
        <w:ind w:left="5247" w:hanging="360"/>
      </w:pPr>
      <w:rPr>
        <w:rFonts w:ascii="Symbol" w:hAnsi="Symbol" w:hint="default"/>
      </w:rPr>
    </w:lvl>
    <w:lvl w:ilvl="7" w:tplc="B5922332" w:tentative="1">
      <w:start w:val="1"/>
      <w:numFmt w:val="bullet"/>
      <w:lvlText w:val="o"/>
      <w:lvlJc w:val="left"/>
      <w:pPr>
        <w:ind w:left="5967" w:hanging="360"/>
      </w:pPr>
      <w:rPr>
        <w:rFonts w:ascii="Courier New" w:hAnsi="Courier New" w:cs="Courier New" w:hint="default"/>
      </w:rPr>
    </w:lvl>
    <w:lvl w:ilvl="8" w:tplc="7878F42C" w:tentative="1">
      <w:start w:val="1"/>
      <w:numFmt w:val="bullet"/>
      <w:lvlText w:val=""/>
      <w:lvlJc w:val="left"/>
      <w:pPr>
        <w:ind w:left="6687" w:hanging="360"/>
      </w:pPr>
      <w:rPr>
        <w:rFonts w:ascii="Wingdings" w:hAnsi="Wingdings" w:hint="default"/>
      </w:rPr>
    </w:lvl>
  </w:abstractNum>
  <w:abstractNum w:abstractNumId="16">
    <w:nsid w:val="399370BB"/>
    <w:multiLevelType w:val="multilevel"/>
    <w:tmpl w:val="2048C52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40DA2EA1"/>
    <w:multiLevelType w:val="multilevel"/>
    <w:tmpl w:val="4E58014C"/>
    <w:lvl w:ilvl="0">
      <w:start w:val="3"/>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4570209A"/>
    <w:multiLevelType w:val="multilevel"/>
    <w:tmpl w:val="F844F24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3131D9"/>
    <w:multiLevelType w:val="multilevel"/>
    <w:tmpl w:val="FCC6E25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770"/>
        </w:tabs>
        <w:ind w:left="4770" w:hanging="180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20">
    <w:nsid w:val="48326483"/>
    <w:multiLevelType w:val="hybridMultilevel"/>
    <w:tmpl w:val="FF027FF2"/>
    <w:lvl w:ilvl="0" w:tplc="A1C20BFE">
      <w:numFmt w:val="bullet"/>
      <w:lvlText w:val="-"/>
      <w:lvlJc w:val="left"/>
      <w:pPr>
        <w:ind w:left="360" w:hanging="360"/>
      </w:pPr>
      <w:rPr>
        <w:rFonts w:ascii="Times New Roman" w:eastAsia="Times New Roman" w:hAnsi="Times New Roman" w:hint="default"/>
      </w:rPr>
    </w:lvl>
    <w:lvl w:ilvl="1" w:tplc="4BB2610A">
      <w:start w:val="1"/>
      <w:numFmt w:val="bullet"/>
      <w:lvlText w:val="o"/>
      <w:lvlJc w:val="left"/>
      <w:pPr>
        <w:ind w:left="1890" w:hanging="360"/>
      </w:pPr>
      <w:rPr>
        <w:rFonts w:ascii="Courier New" w:hAnsi="Courier New" w:hint="default"/>
      </w:rPr>
    </w:lvl>
    <w:lvl w:ilvl="2" w:tplc="516ADD96" w:tentative="1">
      <w:start w:val="1"/>
      <w:numFmt w:val="bullet"/>
      <w:lvlText w:val=""/>
      <w:lvlJc w:val="left"/>
      <w:pPr>
        <w:ind w:left="2610" w:hanging="360"/>
      </w:pPr>
      <w:rPr>
        <w:rFonts w:ascii="Times New Roman" w:hAnsi="Times New Roman" w:hint="default"/>
      </w:rPr>
    </w:lvl>
    <w:lvl w:ilvl="3" w:tplc="66A42298">
      <w:start w:val="1"/>
      <w:numFmt w:val="bullet"/>
      <w:lvlText w:val=""/>
      <w:lvlJc w:val="left"/>
      <w:pPr>
        <w:ind w:left="3330" w:hanging="360"/>
      </w:pPr>
      <w:rPr>
        <w:rFonts w:ascii="Times New Roman" w:hAnsi="Times New Roman" w:hint="default"/>
      </w:rPr>
    </w:lvl>
    <w:lvl w:ilvl="4" w:tplc="72EEB7B2" w:tentative="1">
      <w:start w:val="1"/>
      <w:numFmt w:val="bullet"/>
      <w:lvlText w:val="o"/>
      <w:lvlJc w:val="left"/>
      <w:pPr>
        <w:ind w:left="4050" w:hanging="360"/>
      </w:pPr>
      <w:rPr>
        <w:rFonts w:ascii="Courier New" w:hAnsi="Courier New" w:hint="default"/>
      </w:rPr>
    </w:lvl>
    <w:lvl w:ilvl="5" w:tplc="B3542110" w:tentative="1">
      <w:start w:val="1"/>
      <w:numFmt w:val="bullet"/>
      <w:lvlText w:val=""/>
      <w:lvlJc w:val="left"/>
      <w:pPr>
        <w:ind w:left="4770" w:hanging="360"/>
      </w:pPr>
      <w:rPr>
        <w:rFonts w:ascii="Times New Roman" w:hAnsi="Times New Roman" w:hint="default"/>
      </w:rPr>
    </w:lvl>
    <w:lvl w:ilvl="6" w:tplc="A4084F2E" w:tentative="1">
      <w:start w:val="1"/>
      <w:numFmt w:val="bullet"/>
      <w:lvlText w:val=""/>
      <w:lvlJc w:val="left"/>
      <w:pPr>
        <w:ind w:left="5490" w:hanging="360"/>
      </w:pPr>
      <w:rPr>
        <w:rFonts w:ascii="Times New Roman" w:hAnsi="Times New Roman" w:hint="default"/>
      </w:rPr>
    </w:lvl>
    <w:lvl w:ilvl="7" w:tplc="0B088BD4" w:tentative="1">
      <w:start w:val="1"/>
      <w:numFmt w:val="bullet"/>
      <w:lvlText w:val="o"/>
      <w:lvlJc w:val="left"/>
      <w:pPr>
        <w:ind w:left="6210" w:hanging="360"/>
      </w:pPr>
      <w:rPr>
        <w:rFonts w:ascii="Courier New" w:hAnsi="Courier New" w:hint="default"/>
      </w:rPr>
    </w:lvl>
    <w:lvl w:ilvl="8" w:tplc="B628CB5A" w:tentative="1">
      <w:start w:val="1"/>
      <w:numFmt w:val="bullet"/>
      <w:lvlText w:val=""/>
      <w:lvlJc w:val="left"/>
      <w:pPr>
        <w:ind w:left="6930" w:hanging="360"/>
      </w:pPr>
      <w:rPr>
        <w:rFonts w:ascii="Times New Roman" w:hAnsi="Times New Roman" w:hint="default"/>
      </w:rPr>
    </w:lvl>
  </w:abstractNum>
  <w:abstractNum w:abstractNumId="21">
    <w:nsid w:val="49E05DD8"/>
    <w:multiLevelType w:val="hybridMultilevel"/>
    <w:tmpl w:val="F87C3762"/>
    <w:lvl w:ilvl="0" w:tplc="33C226BA">
      <w:numFmt w:val="bullet"/>
      <w:lvlText w:val="-"/>
      <w:lvlJc w:val="left"/>
      <w:pPr>
        <w:ind w:left="720" w:hanging="360"/>
      </w:pPr>
      <w:rPr>
        <w:rFonts w:ascii="Times New Roman" w:eastAsia="Times New Roman" w:hAnsi="Times New Roman" w:hint="default"/>
        <w:i/>
      </w:rPr>
    </w:lvl>
    <w:lvl w:ilvl="1" w:tplc="048A89C4" w:tentative="1">
      <w:start w:val="1"/>
      <w:numFmt w:val="bullet"/>
      <w:lvlText w:val="o"/>
      <w:lvlJc w:val="left"/>
      <w:pPr>
        <w:ind w:left="1440" w:hanging="360"/>
      </w:pPr>
      <w:rPr>
        <w:rFonts w:ascii="Courier New" w:hAnsi="Courier New" w:cs="Courier New" w:hint="default"/>
      </w:rPr>
    </w:lvl>
    <w:lvl w:ilvl="2" w:tplc="AF8E5490" w:tentative="1">
      <w:start w:val="1"/>
      <w:numFmt w:val="bullet"/>
      <w:lvlText w:val=""/>
      <w:lvlJc w:val="left"/>
      <w:pPr>
        <w:ind w:left="2160" w:hanging="360"/>
      </w:pPr>
      <w:rPr>
        <w:rFonts w:ascii="Wingdings" w:hAnsi="Wingdings" w:hint="default"/>
      </w:rPr>
    </w:lvl>
    <w:lvl w:ilvl="3" w:tplc="872C3A08" w:tentative="1">
      <w:start w:val="1"/>
      <w:numFmt w:val="bullet"/>
      <w:lvlText w:val=""/>
      <w:lvlJc w:val="left"/>
      <w:pPr>
        <w:ind w:left="2880" w:hanging="360"/>
      </w:pPr>
      <w:rPr>
        <w:rFonts w:ascii="Symbol" w:hAnsi="Symbol" w:hint="default"/>
      </w:rPr>
    </w:lvl>
    <w:lvl w:ilvl="4" w:tplc="A732A1D8" w:tentative="1">
      <w:start w:val="1"/>
      <w:numFmt w:val="bullet"/>
      <w:lvlText w:val="o"/>
      <w:lvlJc w:val="left"/>
      <w:pPr>
        <w:ind w:left="3600" w:hanging="360"/>
      </w:pPr>
      <w:rPr>
        <w:rFonts w:ascii="Courier New" w:hAnsi="Courier New" w:cs="Courier New" w:hint="default"/>
      </w:rPr>
    </w:lvl>
    <w:lvl w:ilvl="5" w:tplc="68B08BC2" w:tentative="1">
      <w:start w:val="1"/>
      <w:numFmt w:val="bullet"/>
      <w:lvlText w:val=""/>
      <w:lvlJc w:val="left"/>
      <w:pPr>
        <w:ind w:left="4320" w:hanging="360"/>
      </w:pPr>
      <w:rPr>
        <w:rFonts w:ascii="Wingdings" w:hAnsi="Wingdings" w:hint="default"/>
      </w:rPr>
    </w:lvl>
    <w:lvl w:ilvl="6" w:tplc="151A06E8" w:tentative="1">
      <w:start w:val="1"/>
      <w:numFmt w:val="bullet"/>
      <w:lvlText w:val=""/>
      <w:lvlJc w:val="left"/>
      <w:pPr>
        <w:ind w:left="5040" w:hanging="360"/>
      </w:pPr>
      <w:rPr>
        <w:rFonts w:ascii="Symbol" w:hAnsi="Symbol" w:hint="default"/>
      </w:rPr>
    </w:lvl>
    <w:lvl w:ilvl="7" w:tplc="595EE368" w:tentative="1">
      <w:start w:val="1"/>
      <w:numFmt w:val="bullet"/>
      <w:lvlText w:val="o"/>
      <w:lvlJc w:val="left"/>
      <w:pPr>
        <w:ind w:left="5760" w:hanging="360"/>
      </w:pPr>
      <w:rPr>
        <w:rFonts w:ascii="Courier New" w:hAnsi="Courier New" w:cs="Courier New" w:hint="default"/>
      </w:rPr>
    </w:lvl>
    <w:lvl w:ilvl="8" w:tplc="C03A0272" w:tentative="1">
      <w:start w:val="1"/>
      <w:numFmt w:val="bullet"/>
      <w:lvlText w:val=""/>
      <w:lvlJc w:val="left"/>
      <w:pPr>
        <w:ind w:left="6480" w:hanging="360"/>
      </w:pPr>
      <w:rPr>
        <w:rFonts w:ascii="Wingdings" w:hAnsi="Wingdings" w:hint="default"/>
      </w:rPr>
    </w:lvl>
  </w:abstractNum>
  <w:abstractNum w:abstractNumId="22">
    <w:nsid w:val="4D237B80"/>
    <w:multiLevelType w:val="multilevel"/>
    <w:tmpl w:val="48FA0190"/>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F1C20DB"/>
    <w:multiLevelType w:val="hybridMultilevel"/>
    <w:tmpl w:val="C762B166"/>
    <w:lvl w:ilvl="0" w:tplc="6F52053C">
      <w:numFmt w:val="bullet"/>
      <w:lvlText w:val="-"/>
      <w:lvlJc w:val="left"/>
      <w:pPr>
        <w:ind w:left="1080" w:hanging="360"/>
      </w:pPr>
      <w:rPr>
        <w:rFonts w:ascii="Times New Roman" w:eastAsia="Times New Roman" w:hAnsi="Times New Roman" w:hint="default"/>
      </w:rPr>
    </w:lvl>
    <w:lvl w:ilvl="1" w:tplc="4DAC5850">
      <w:start w:val="1"/>
      <w:numFmt w:val="bullet"/>
      <w:lvlText w:val="o"/>
      <w:lvlJc w:val="left"/>
      <w:pPr>
        <w:ind w:left="1800" w:hanging="360"/>
      </w:pPr>
      <w:rPr>
        <w:rFonts w:ascii="Courier New" w:hAnsi="Courier New" w:hint="default"/>
      </w:rPr>
    </w:lvl>
    <w:lvl w:ilvl="2" w:tplc="512EC6B0" w:tentative="1">
      <w:start w:val="1"/>
      <w:numFmt w:val="bullet"/>
      <w:lvlText w:val=""/>
      <w:lvlJc w:val="left"/>
      <w:pPr>
        <w:ind w:left="2520" w:hanging="360"/>
      </w:pPr>
      <w:rPr>
        <w:rFonts w:ascii="Times New Roman" w:hAnsi="Times New Roman" w:hint="default"/>
      </w:rPr>
    </w:lvl>
    <w:lvl w:ilvl="3" w:tplc="011A8AE4" w:tentative="1">
      <w:start w:val="1"/>
      <w:numFmt w:val="bullet"/>
      <w:lvlText w:val=""/>
      <w:lvlJc w:val="left"/>
      <w:pPr>
        <w:ind w:left="3240" w:hanging="360"/>
      </w:pPr>
      <w:rPr>
        <w:rFonts w:ascii="Times New Roman" w:hAnsi="Times New Roman" w:hint="default"/>
      </w:rPr>
    </w:lvl>
    <w:lvl w:ilvl="4" w:tplc="E9E2388A" w:tentative="1">
      <w:start w:val="1"/>
      <w:numFmt w:val="bullet"/>
      <w:lvlText w:val="o"/>
      <w:lvlJc w:val="left"/>
      <w:pPr>
        <w:ind w:left="3960" w:hanging="360"/>
      </w:pPr>
      <w:rPr>
        <w:rFonts w:ascii="Courier New" w:hAnsi="Courier New" w:hint="default"/>
      </w:rPr>
    </w:lvl>
    <w:lvl w:ilvl="5" w:tplc="4F8E6E86" w:tentative="1">
      <w:start w:val="1"/>
      <w:numFmt w:val="bullet"/>
      <w:lvlText w:val=""/>
      <w:lvlJc w:val="left"/>
      <w:pPr>
        <w:ind w:left="4680" w:hanging="360"/>
      </w:pPr>
      <w:rPr>
        <w:rFonts w:ascii="Times New Roman" w:hAnsi="Times New Roman" w:hint="default"/>
      </w:rPr>
    </w:lvl>
    <w:lvl w:ilvl="6" w:tplc="A738A000" w:tentative="1">
      <w:start w:val="1"/>
      <w:numFmt w:val="bullet"/>
      <w:lvlText w:val=""/>
      <w:lvlJc w:val="left"/>
      <w:pPr>
        <w:ind w:left="5400" w:hanging="360"/>
      </w:pPr>
      <w:rPr>
        <w:rFonts w:ascii="Times New Roman" w:hAnsi="Times New Roman" w:hint="default"/>
      </w:rPr>
    </w:lvl>
    <w:lvl w:ilvl="7" w:tplc="CEEE3D6E" w:tentative="1">
      <w:start w:val="1"/>
      <w:numFmt w:val="bullet"/>
      <w:lvlText w:val="o"/>
      <w:lvlJc w:val="left"/>
      <w:pPr>
        <w:ind w:left="6120" w:hanging="360"/>
      </w:pPr>
      <w:rPr>
        <w:rFonts w:ascii="Courier New" w:hAnsi="Courier New" w:hint="default"/>
      </w:rPr>
    </w:lvl>
    <w:lvl w:ilvl="8" w:tplc="F4C85D00" w:tentative="1">
      <w:start w:val="1"/>
      <w:numFmt w:val="bullet"/>
      <w:lvlText w:val=""/>
      <w:lvlJc w:val="left"/>
      <w:pPr>
        <w:ind w:left="6840" w:hanging="360"/>
      </w:pPr>
      <w:rPr>
        <w:rFonts w:ascii="Times New Roman" w:hAnsi="Times New Roman" w:hint="default"/>
      </w:rPr>
    </w:lvl>
  </w:abstractNum>
  <w:abstractNum w:abstractNumId="24">
    <w:nsid w:val="541438A0"/>
    <w:multiLevelType w:val="hybridMultilevel"/>
    <w:tmpl w:val="7A884FBC"/>
    <w:lvl w:ilvl="0" w:tplc="4922FB76">
      <w:numFmt w:val="bullet"/>
      <w:lvlText w:val="-"/>
      <w:lvlJc w:val="left"/>
      <w:pPr>
        <w:ind w:left="1800" w:hanging="360"/>
      </w:pPr>
      <w:rPr>
        <w:rFonts w:ascii="Times New Roman" w:eastAsia="Times New Roman" w:hAnsi="Times New Roman" w:hint="default"/>
        <w:i/>
      </w:rPr>
    </w:lvl>
    <w:lvl w:ilvl="1" w:tplc="6E005D3C" w:tentative="1">
      <w:start w:val="1"/>
      <w:numFmt w:val="bullet"/>
      <w:lvlText w:val="o"/>
      <w:lvlJc w:val="left"/>
      <w:pPr>
        <w:ind w:left="2520" w:hanging="360"/>
      </w:pPr>
      <w:rPr>
        <w:rFonts w:ascii="Courier New" w:hAnsi="Courier New" w:hint="default"/>
      </w:rPr>
    </w:lvl>
    <w:lvl w:ilvl="2" w:tplc="54300784" w:tentative="1">
      <w:start w:val="1"/>
      <w:numFmt w:val="bullet"/>
      <w:lvlText w:val=""/>
      <w:lvlJc w:val="left"/>
      <w:pPr>
        <w:ind w:left="3240" w:hanging="360"/>
      </w:pPr>
      <w:rPr>
        <w:rFonts w:ascii="Times New Roman" w:hAnsi="Times New Roman" w:hint="default"/>
      </w:rPr>
    </w:lvl>
    <w:lvl w:ilvl="3" w:tplc="B43A9FBE" w:tentative="1">
      <w:start w:val="1"/>
      <w:numFmt w:val="bullet"/>
      <w:lvlText w:val=""/>
      <w:lvlJc w:val="left"/>
      <w:pPr>
        <w:ind w:left="3960" w:hanging="360"/>
      </w:pPr>
      <w:rPr>
        <w:rFonts w:ascii="Times New Roman" w:hAnsi="Times New Roman" w:hint="default"/>
      </w:rPr>
    </w:lvl>
    <w:lvl w:ilvl="4" w:tplc="AA867B9E" w:tentative="1">
      <w:start w:val="1"/>
      <w:numFmt w:val="bullet"/>
      <w:lvlText w:val="o"/>
      <w:lvlJc w:val="left"/>
      <w:pPr>
        <w:ind w:left="4680" w:hanging="360"/>
      </w:pPr>
      <w:rPr>
        <w:rFonts w:ascii="Courier New" w:hAnsi="Courier New" w:hint="default"/>
      </w:rPr>
    </w:lvl>
    <w:lvl w:ilvl="5" w:tplc="CEAAEAA4" w:tentative="1">
      <w:start w:val="1"/>
      <w:numFmt w:val="bullet"/>
      <w:lvlText w:val=""/>
      <w:lvlJc w:val="left"/>
      <w:pPr>
        <w:ind w:left="5400" w:hanging="360"/>
      </w:pPr>
      <w:rPr>
        <w:rFonts w:ascii="Times New Roman" w:hAnsi="Times New Roman" w:hint="default"/>
      </w:rPr>
    </w:lvl>
    <w:lvl w:ilvl="6" w:tplc="582028D2" w:tentative="1">
      <w:start w:val="1"/>
      <w:numFmt w:val="bullet"/>
      <w:lvlText w:val=""/>
      <w:lvlJc w:val="left"/>
      <w:pPr>
        <w:ind w:left="6120" w:hanging="360"/>
      </w:pPr>
      <w:rPr>
        <w:rFonts w:ascii="Times New Roman" w:hAnsi="Times New Roman" w:hint="default"/>
      </w:rPr>
    </w:lvl>
    <w:lvl w:ilvl="7" w:tplc="59C65EB2" w:tentative="1">
      <w:start w:val="1"/>
      <w:numFmt w:val="bullet"/>
      <w:lvlText w:val="o"/>
      <w:lvlJc w:val="left"/>
      <w:pPr>
        <w:ind w:left="6840" w:hanging="360"/>
      </w:pPr>
      <w:rPr>
        <w:rFonts w:ascii="Courier New" w:hAnsi="Courier New" w:hint="default"/>
      </w:rPr>
    </w:lvl>
    <w:lvl w:ilvl="8" w:tplc="6D78283A" w:tentative="1">
      <w:start w:val="1"/>
      <w:numFmt w:val="bullet"/>
      <w:lvlText w:val=""/>
      <w:lvlJc w:val="left"/>
      <w:pPr>
        <w:ind w:left="7560" w:hanging="360"/>
      </w:pPr>
      <w:rPr>
        <w:rFonts w:ascii="Times New Roman" w:hAnsi="Times New Roman" w:hint="default"/>
      </w:rPr>
    </w:lvl>
  </w:abstractNum>
  <w:abstractNum w:abstractNumId="25">
    <w:nsid w:val="55A9077B"/>
    <w:multiLevelType w:val="hybridMultilevel"/>
    <w:tmpl w:val="6DF001DE"/>
    <w:lvl w:ilvl="0" w:tplc="73F85C54">
      <w:start w:val="5"/>
      <w:numFmt w:val="bullet"/>
      <w:lvlText w:val="-"/>
      <w:lvlJc w:val="left"/>
      <w:pPr>
        <w:ind w:left="644" w:hanging="360"/>
      </w:pPr>
      <w:rPr>
        <w:rFonts w:ascii="Times New Roman" w:eastAsia="Times New Roman" w:hAnsi="Times New Roman" w:cs="Times New Roman" w:hint="default"/>
      </w:rPr>
    </w:lvl>
    <w:lvl w:ilvl="1" w:tplc="96EC5E56" w:tentative="1">
      <w:start w:val="1"/>
      <w:numFmt w:val="bullet"/>
      <w:lvlText w:val="o"/>
      <w:lvlJc w:val="left"/>
      <w:pPr>
        <w:ind w:left="1364" w:hanging="360"/>
      </w:pPr>
      <w:rPr>
        <w:rFonts w:ascii="Courier New" w:hAnsi="Courier New" w:cs="Courier New" w:hint="default"/>
      </w:rPr>
    </w:lvl>
    <w:lvl w:ilvl="2" w:tplc="8E2A48BC" w:tentative="1">
      <w:start w:val="1"/>
      <w:numFmt w:val="bullet"/>
      <w:lvlText w:val=""/>
      <w:lvlJc w:val="left"/>
      <w:pPr>
        <w:ind w:left="2084" w:hanging="360"/>
      </w:pPr>
      <w:rPr>
        <w:rFonts w:ascii="Wingdings" w:hAnsi="Wingdings" w:hint="default"/>
      </w:rPr>
    </w:lvl>
    <w:lvl w:ilvl="3" w:tplc="A2343DB8" w:tentative="1">
      <w:start w:val="1"/>
      <w:numFmt w:val="bullet"/>
      <w:lvlText w:val=""/>
      <w:lvlJc w:val="left"/>
      <w:pPr>
        <w:ind w:left="2804" w:hanging="360"/>
      </w:pPr>
      <w:rPr>
        <w:rFonts w:ascii="Symbol" w:hAnsi="Symbol" w:hint="default"/>
      </w:rPr>
    </w:lvl>
    <w:lvl w:ilvl="4" w:tplc="1156802C" w:tentative="1">
      <w:start w:val="1"/>
      <w:numFmt w:val="bullet"/>
      <w:lvlText w:val="o"/>
      <w:lvlJc w:val="left"/>
      <w:pPr>
        <w:ind w:left="3524" w:hanging="360"/>
      </w:pPr>
      <w:rPr>
        <w:rFonts w:ascii="Courier New" w:hAnsi="Courier New" w:cs="Courier New" w:hint="default"/>
      </w:rPr>
    </w:lvl>
    <w:lvl w:ilvl="5" w:tplc="A55E7D14" w:tentative="1">
      <w:start w:val="1"/>
      <w:numFmt w:val="bullet"/>
      <w:lvlText w:val=""/>
      <w:lvlJc w:val="left"/>
      <w:pPr>
        <w:ind w:left="4244" w:hanging="360"/>
      </w:pPr>
      <w:rPr>
        <w:rFonts w:ascii="Wingdings" w:hAnsi="Wingdings" w:hint="default"/>
      </w:rPr>
    </w:lvl>
    <w:lvl w:ilvl="6" w:tplc="E9B8D098" w:tentative="1">
      <w:start w:val="1"/>
      <w:numFmt w:val="bullet"/>
      <w:lvlText w:val=""/>
      <w:lvlJc w:val="left"/>
      <w:pPr>
        <w:ind w:left="4964" w:hanging="360"/>
      </w:pPr>
      <w:rPr>
        <w:rFonts w:ascii="Symbol" w:hAnsi="Symbol" w:hint="default"/>
      </w:rPr>
    </w:lvl>
    <w:lvl w:ilvl="7" w:tplc="03C2770C" w:tentative="1">
      <w:start w:val="1"/>
      <w:numFmt w:val="bullet"/>
      <w:lvlText w:val="o"/>
      <w:lvlJc w:val="left"/>
      <w:pPr>
        <w:ind w:left="5684" w:hanging="360"/>
      </w:pPr>
      <w:rPr>
        <w:rFonts w:ascii="Courier New" w:hAnsi="Courier New" w:cs="Courier New" w:hint="default"/>
      </w:rPr>
    </w:lvl>
    <w:lvl w:ilvl="8" w:tplc="89DC234C" w:tentative="1">
      <w:start w:val="1"/>
      <w:numFmt w:val="bullet"/>
      <w:lvlText w:val=""/>
      <w:lvlJc w:val="left"/>
      <w:pPr>
        <w:ind w:left="6404" w:hanging="360"/>
      </w:pPr>
      <w:rPr>
        <w:rFonts w:ascii="Wingdings" w:hAnsi="Wingdings" w:hint="default"/>
      </w:rPr>
    </w:lvl>
  </w:abstractNum>
  <w:abstractNum w:abstractNumId="26">
    <w:nsid w:val="56FA7BF0"/>
    <w:multiLevelType w:val="multilevel"/>
    <w:tmpl w:val="CDFE1480"/>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BE5EB0"/>
    <w:multiLevelType w:val="multilevel"/>
    <w:tmpl w:val="B60C87A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9C110E"/>
    <w:multiLevelType w:val="hybridMultilevel"/>
    <w:tmpl w:val="F1B4465A"/>
    <w:lvl w:ilvl="0" w:tplc="2DD4713C">
      <w:numFmt w:val="bullet"/>
      <w:lvlText w:val="-"/>
      <w:lvlJc w:val="left"/>
      <w:pPr>
        <w:ind w:left="720" w:hanging="360"/>
      </w:pPr>
      <w:rPr>
        <w:rFonts w:ascii="Times New Roman" w:eastAsia="Times New Roman" w:hAnsi="Times New Roman" w:hint="default"/>
        <w:i/>
      </w:rPr>
    </w:lvl>
    <w:lvl w:ilvl="1" w:tplc="88604B6A" w:tentative="1">
      <w:start w:val="1"/>
      <w:numFmt w:val="bullet"/>
      <w:lvlText w:val="o"/>
      <w:lvlJc w:val="left"/>
      <w:pPr>
        <w:ind w:left="1440" w:hanging="360"/>
      </w:pPr>
      <w:rPr>
        <w:rFonts w:ascii="Courier New" w:hAnsi="Courier New" w:cs="Courier New" w:hint="default"/>
      </w:rPr>
    </w:lvl>
    <w:lvl w:ilvl="2" w:tplc="B24C8044" w:tentative="1">
      <w:start w:val="1"/>
      <w:numFmt w:val="bullet"/>
      <w:lvlText w:val=""/>
      <w:lvlJc w:val="left"/>
      <w:pPr>
        <w:ind w:left="2160" w:hanging="360"/>
      </w:pPr>
      <w:rPr>
        <w:rFonts w:ascii="Wingdings" w:hAnsi="Wingdings" w:hint="default"/>
      </w:rPr>
    </w:lvl>
    <w:lvl w:ilvl="3" w:tplc="353487C4" w:tentative="1">
      <w:start w:val="1"/>
      <w:numFmt w:val="bullet"/>
      <w:lvlText w:val=""/>
      <w:lvlJc w:val="left"/>
      <w:pPr>
        <w:ind w:left="2880" w:hanging="360"/>
      </w:pPr>
      <w:rPr>
        <w:rFonts w:ascii="Symbol" w:hAnsi="Symbol" w:hint="default"/>
      </w:rPr>
    </w:lvl>
    <w:lvl w:ilvl="4" w:tplc="CAE44C4C" w:tentative="1">
      <w:start w:val="1"/>
      <w:numFmt w:val="bullet"/>
      <w:lvlText w:val="o"/>
      <w:lvlJc w:val="left"/>
      <w:pPr>
        <w:ind w:left="3600" w:hanging="360"/>
      </w:pPr>
      <w:rPr>
        <w:rFonts w:ascii="Courier New" w:hAnsi="Courier New" w:cs="Courier New" w:hint="default"/>
      </w:rPr>
    </w:lvl>
    <w:lvl w:ilvl="5" w:tplc="6F0800E0" w:tentative="1">
      <w:start w:val="1"/>
      <w:numFmt w:val="bullet"/>
      <w:lvlText w:val=""/>
      <w:lvlJc w:val="left"/>
      <w:pPr>
        <w:ind w:left="4320" w:hanging="360"/>
      </w:pPr>
      <w:rPr>
        <w:rFonts w:ascii="Wingdings" w:hAnsi="Wingdings" w:hint="default"/>
      </w:rPr>
    </w:lvl>
    <w:lvl w:ilvl="6" w:tplc="05B2B8B6" w:tentative="1">
      <w:start w:val="1"/>
      <w:numFmt w:val="bullet"/>
      <w:lvlText w:val=""/>
      <w:lvlJc w:val="left"/>
      <w:pPr>
        <w:ind w:left="5040" w:hanging="360"/>
      </w:pPr>
      <w:rPr>
        <w:rFonts w:ascii="Symbol" w:hAnsi="Symbol" w:hint="default"/>
      </w:rPr>
    </w:lvl>
    <w:lvl w:ilvl="7" w:tplc="91945B76" w:tentative="1">
      <w:start w:val="1"/>
      <w:numFmt w:val="bullet"/>
      <w:lvlText w:val="o"/>
      <w:lvlJc w:val="left"/>
      <w:pPr>
        <w:ind w:left="5760" w:hanging="360"/>
      </w:pPr>
      <w:rPr>
        <w:rFonts w:ascii="Courier New" w:hAnsi="Courier New" w:cs="Courier New" w:hint="default"/>
      </w:rPr>
    </w:lvl>
    <w:lvl w:ilvl="8" w:tplc="45B234AC" w:tentative="1">
      <w:start w:val="1"/>
      <w:numFmt w:val="bullet"/>
      <w:lvlText w:val=""/>
      <w:lvlJc w:val="left"/>
      <w:pPr>
        <w:ind w:left="6480" w:hanging="360"/>
      </w:pPr>
      <w:rPr>
        <w:rFonts w:ascii="Wingdings" w:hAnsi="Wingdings" w:hint="default"/>
      </w:rPr>
    </w:lvl>
  </w:abstractNum>
  <w:abstractNum w:abstractNumId="29">
    <w:nsid w:val="5A9F54D5"/>
    <w:multiLevelType w:val="multilevel"/>
    <w:tmpl w:val="531A731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C724B1A"/>
    <w:multiLevelType w:val="hybridMultilevel"/>
    <w:tmpl w:val="97AC41FA"/>
    <w:lvl w:ilvl="0" w:tplc="16226684">
      <w:start w:val="3"/>
      <w:numFmt w:val="bullet"/>
      <w:lvlText w:val="-"/>
      <w:lvlJc w:val="left"/>
      <w:pPr>
        <w:ind w:left="1080" w:hanging="360"/>
      </w:pPr>
      <w:rPr>
        <w:rFonts w:ascii="Times New Roman" w:eastAsia="Times New Roman" w:hAnsi="Times New Roman" w:hint="default"/>
      </w:rPr>
    </w:lvl>
    <w:lvl w:ilvl="1" w:tplc="430C72CE">
      <w:start w:val="1"/>
      <w:numFmt w:val="bullet"/>
      <w:lvlText w:val="o"/>
      <w:lvlJc w:val="left"/>
      <w:pPr>
        <w:ind w:left="1800" w:hanging="360"/>
      </w:pPr>
      <w:rPr>
        <w:rFonts w:ascii="Courier New" w:hAnsi="Courier New" w:hint="default"/>
      </w:rPr>
    </w:lvl>
    <w:lvl w:ilvl="2" w:tplc="B95EBE34" w:tentative="1">
      <w:start w:val="1"/>
      <w:numFmt w:val="bullet"/>
      <w:lvlText w:val=""/>
      <w:lvlJc w:val="left"/>
      <w:pPr>
        <w:ind w:left="2520" w:hanging="360"/>
      </w:pPr>
      <w:rPr>
        <w:rFonts w:ascii="Times New Roman" w:hAnsi="Times New Roman" w:hint="default"/>
      </w:rPr>
    </w:lvl>
    <w:lvl w:ilvl="3" w:tplc="68A0246C" w:tentative="1">
      <w:start w:val="1"/>
      <w:numFmt w:val="bullet"/>
      <w:lvlText w:val=""/>
      <w:lvlJc w:val="left"/>
      <w:pPr>
        <w:ind w:left="3240" w:hanging="360"/>
      </w:pPr>
      <w:rPr>
        <w:rFonts w:ascii="Times New Roman" w:hAnsi="Times New Roman" w:hint="default"/>
      </w:rPr>
    </w:lvl>
    <w:lvl w:ilvl="4" w:tplc="94948194" w:tentative="1">
      <w:start w:val="1"/>
      <w:numFmt w:val="bullet"/>
      <w:lvlText w:val="o"/>
      <w:lvlJc w:val="left"/>
      <w:pPr>
        <w:ind w:left="3960" w:hanging="360"/>
      </w:pPr>
      <w:rPr>
        <w:rFonts w:ascii="Courier New" w:hAnsi="Courier New" w:hint="default"/>
      </w:rPr>
    </w:lvl>
    <w:lvl w:ilvl="5" w:tplc="A4841004" w:tentative="1">
      <w:start w:val="1"/>
      <w:numFmt w:val="bullet"/>
      <w:lvlText w:val=""/>
      <w:lvlJc w:val="left"/>
      <w:pPr>
        <w:ind w:left="4680" w:hanging="360"/>
      </w:pPr>
      <w:rPr>
        <w:rFonts w:ascii="Times New Roman" w:hAnsi="Times New Roman" w:hint="default"/>
      </w:rPr>
    </w:lvl>
    <w:lvl w:ilvl="6" w:tplc="D5F017C2" w:tentative="1">
      <w:start w:val="1"/>
      <w:numFmt w:val="bullet"/>
      <w:lvlText w:val=""/>
      <w:lvlJc w:val="left"/>
      <w:pPr>
        <w:ind w:left="5400" w:hanging="360"/>
      </w:pPr>
      <w:rPr>
        <w:rFonts w:ascii="Times New Roman" w:hAnsi="Times New Roman" w:hint="default"/>
      </w:rPr>
    </w:lvl>
    <w:lvl w:ilvl="7" w:tplc="D2E8A8D8" w:tentative="1">
      <w:start w:val="1"/>
      <w:numFmt w:val="bullet"/>
      <w:lvlText w:val="o"/>
      <w:lvlJc w:val="left"/>
      <w:pPr>
        <w:ind w:left="6120" w:hanging="360"/>
      </w:pPr>
      <w:rPr>
        <w:rFonts w:ascii="Courier New" w:hAnsi="Courier New" w:hint="default"/>
      </w:rPr>
    </w:lvl>
    <w:lvl w:ilvl="8" w:tplc="D7E2BB92" w:tentative="1">
      <w:start w:val="1"/>
      <w:numFmt w:val="bullet"/>
      <w:lvlText w:val=""/>
      <w:lvlJc w:val="left"/>
      <w:pPr>
        <w:ind w:left="6840" w:hanging="360"/>
      </w:pPr>
      <w:rPr>
        <w:rFonts w:ascii="Times New Roman" w:hAnsi="Times New Roman" w:hint="default"/>
      </w:rPr>
    </w:lvl>
  </w:abstractNum>
  <w:abstractNum w:abstractNumId="31">
    <w:nsid w:val="66F937C3"/>
    <w:multiLevelType w:val="multilevel"/>
    <w:tmpl w:val="06E016F4"/>
    <w:lvl w:ilvl="0">
      <w:start w:val="1"/>
      <w:numFmt w:val="decimal"/>
      <w:lvlText w:val="%1."/>
      <w:lvlJc w:val="left"/>
      <w:pPr>
        <w:ind w:left="864" w:hanging="864"/>
      </w:pPr>
      <w:rPr>
        <w:rFonts w:hint="default"/>
      </w:rPr>
    </w:lvl>
    <w:lvl w:ilvl="1">
      <w:start w:val="2"/>
      <w:numFmt w:val="decimal"/>
      <w:lvlText w:val="%1.%2."/>
      <w:lvlJc w:val="left"/>
      <w:pPr>
        <w:ind w:left="864" w:hanging="864"/>
      </w:pPr>
      <w:rPr>
        <w:rFonts w:hint="default"/>
      </w:rPr>
    </w:lvl>
    <w:lvl w:ilvl="2">
      <w:start w:val="2"/>
      <w:numFmt w:val="decimal"/>
      <w:lvlText w:val="%1.%2.%3."/>
      <w:lvlJc w:val="left"/>
      <w:pPr>
        <w:ind w:left="864" w:hanging="864"/>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C251A06"/>
    <w:multiLevelType w:val="multilevel"/>
    <w:tmpl w:val="010C9A32"/>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3A71ABE"/>
    <w:multiLevelType w:val="singleLevel"/>
    <w:tmpl w:val="0409000F"/>
    <w:lvl w:ilvl="0">
      <w:start w:val="1"/>
      <w:numFmt w:val="decimal"/>
      <w:lvlText w:val="%1."/>
      <w:lvlJc w:val="left"/>
      <w:pPr>
        <w:tabs>
          <w:tab w:val="num" w:pos="360"/>
        </w:tabs>
        <w:ind w:left="360" w:hanging="360"/>
      </w:pPr>
    </w:lvl>
  </w:abstractNum>
  <w:abstractNum w:abstractNumId="34">
    <w:nsid w:val="74773CDF"/>
    <w:multiLevelType w:val="multilevel"/>
    <w:tmpl w:val="5F56D228"/>
    <w:lvl w:ilvl="0">
      <w:start w:val="1"/>
      <w:numFmt w:val="decimal"/>
      <w:lvlText w:val="%1."/>
      <w:lvlJc w:val="left"/>
      <w:pPr>
        <w:tabs>
          <w:tab w:val="num" w:pos="737"/>
        </w:tabs>
        <w:ind w:left="737" w:hanging="380"/>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437"/>
        </w:tabs>
        <w:ind w:left="1437" w:hanging="1080"/>
      </w:pPr>
      <w:rPr>
        <w:rFonts w:cs="Times New Roman" w:hint="default"/>
      </w:rPr>
    </w:lvl>
    <w:lvl w:ilvl="4">
      <w:start w:val="1"/>
      <w:numFmt w:val="decimal"/>
      <w:isLgl/>
      <w:lvlText w:val="%^%^䩞%1䩞%1䩞%1"/>
      <w:lvlJc w:val="left"/>
      <w:pPr>
        <w:tabs>
          <w:tab w:val="num" w:pos="1437"/>
        </w:tabs>
        <w:ind w:left="1437" w:hanging="1080"/>
      </w:pPr>
      <w:rPr>
        <w:rFonts w:cs="Times New Roman" w:hint="default"/>
      </w:rPr>
    </w:lvl>
    <w:lvl w:ilvl="5">
      <w:start w:val="1"/>
      <w:numFmt w:val="decimal"/>
      <w:isLgl/>
      <w:lvlText w:val="%1.%2.%3.%4.%5.%6"/>
      <w:lvlJc w:val="left"/>
      <w:pPr>
        <w:tabs>
          <w:tab w:val="num" w:pos="1797"/>
        </w:tabs>
        <w:ind w:left="1797" w:hanging="1440"/>
      </w:pPr>
      <w:rPr>
        <w:rFonts w:cs="Times New Roman" w:hint="default"/>
      </w:rPr>
    </w:lvl>
    <w:lvl w:ilvl="6">
      <w:start w:val="1"/>
      <w:numFmt w:val="decimal"/>
      <w:isLgl/>
      <w:lvlText w:val="%^䩞%1䩞%1䩞%1䩞%1䩞%1䩞%1"/>
      <w:lvlJc w:val="left"/>
      <w:pPr>
        <w:tabs>
          <w:tab w:val="num" w:pos="1797"/>
        </w:tabs>
        <w:ind w:left="1797" w:hanging="1440"/>
      </w:pPr>
      <w:rPr>
        <w:rFonts w:cs="Times New Roman" w:hint="default"/>
      </w:rPr>
    </w:lvl>
    <w:lvl w:ilvl="7">
      <w:start w:val="1"/>
      <w:numFmt w:val="decimal"/>
      <w:isLgl/>
      <w:lvlText w:val="%1.%2.%3.%4.%5.%6.%7.%8"/>
      <w:lvlJc w:val="left"/>
      <w:pPr>
        <w:tabs>
          <w:tab w:val="num" w:pos="2157"/>
        </w:tabs>
        <w:ind w:left="2157" w:hanging="1800"/>
      </w:pPr>
      <w:rPr>
        <w:rFonts w:cs="Times New Roman" w:hint="default"/>
      </w:rPr>
    </w:lvl>
    <w:lvl w:ilvl="8">
      <w:start w:val="1"/>
      <w:numFmt w:val="decimal"/>
      <w:isLgl/>
      <w:lvlText w:val="%1.%2.%3.%4.%5.%6.%7.%8.%9"/>
      <w:lvlJc w:val="left"/>
      <w:pPr>
        <w:tabs>
          <w:tab w:val="num" w:pos="2517"/>
        </w:tabs>
        <w:ind w:left="2517" w:hanging="2160"/>
      </w:pPr>
      <w:rPr>
        <w:rFonts w:cs="Times New Roman" w:hint="default"/>
      </w:rPr>
    </w:lvl>
  </w:abstractNum>
  <w:abstractNum w:abstractNumId="35">
    <w:nsid w:val="76AB52DC"/>
    <w:multiLevelType w:val="multilevel"/>
    <w:tmpl w:val="FBE2C05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6">
    <w:nsid w:val="7CBB6DAE"/>
    <w:multiLevelType w:val="multilevel"/>
    <w:tmpl w:val="00C610B8"/>
    <w:lvl w:ilvl="0">
      <w:start w:val="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9"/>
  </w:num>
  <w:num w:numId="3">
    <w:abstractNumId w:val="1"/>
  </w:num>
  <w:num w:numId="4">
    <w:abstractNumId w:val="16"/>
  </w:num>
  <w:num w:numId="5">
    <w:abstractNumId w:val="35"/>
  </w:num>
  <w:num w:numId="6">
    <w:abstractNumId w:val="33"/>
  </w:num>
  <w:num w:numId="7">
    <w:abstractNumId w:val="34"/>
  </w:num>
  <w:num w:numId="8">
    <w:abstractNumId w:val="2"/>
  </w:num>
  <w:num w:numId="9">
    <w:abstractNumId w:val="0"/>
  </w:num>
  <w:num w:numId="10">
    <w:abstractNumId w:val="32"/>
  </w:num>
  <w:num w:numId="11">
    <w:abstractNumId w:val="21"/>
  </w:num>
  <w:num w:numId="12">
    <w:abstractNumId w:val="4"/>
  </w:num>
  <w:num w:numId="13">
    <w:abstractNumId w:val="24"/>
  </w:num>
  <w:num w:numId="14">
    <w:abstractNumId w:val="29"/>
  </w:num>
  <w:num w:numId="15">
    <w:abstractNumId w:val="22"/>
  </w:num>
  <w:num w:numId="16">
    <w:abstractNumId w:val="28"/>
  </w:num>
  <w:num w:numId="17">
    <w:abstractNumId w:val="11"/>
  </w:num>
  <w:num w:numId="18">
    <w:abstractNumId w:val="23"/>
  </w:num>
  <w:num w:numId="19">
    <w:abstractNumId w:val="3"/>
  </w:num>
  <w:num w:numId="20">
    <w:abstractNumId w:val="30"/>
  </w:num>
  <w:num w:numId="21">
    <w:abstractNumId w:val="26"/>
  </w:num>
  <w:num w:numId="22">
    <w:abstractNumId w:val="20"/>
  </w:num>
  <w:num w:numId="23">
    <w:abstractNumId w:val="6"/>
  </w:num>
  <w:num w:numId="24">
    <w:abstractNumId w:val="36"/>
  </w:num>
  <w:num w:numId="25">
    <w:abstractNumId w:val="12"/>
  </w:num>
  <w:num w:numId="26">
    <w:abstractNumId w:val="14"/>
  </w:num>
  <w:num w:numId="27">
    <w:abstractNumId w:val="25"/>
  </w:num>
  <w:num w:numId="28">
    <w:abstractNumId w:val="10"/>
  </w:num>
  <w:num w:numId="29">
    <w:abstractNumId w:val="27"/>
  </w:num>
  <w:num w:numId="30">
    <w:abstractNumId w:val="7"/>
  </w:num>
  <w:num w:numId="31">
    <w:abstractNumId w:val="17"/>
  </w:num>
  <w:num w:numId="32">
    <w:abstractNumId w:val="8"/>
  </w:num>
  <w:num w:numId="33">
    <w:abstractNumId w:val="18"/>
  </w:num>
  <w:num w:numId="34">
    <w:abstractNumId w:val="15"/>
  </w:num>
  <w:num w:numId="35">
    <w:abstractNumId w:val="5"/>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E5"/>
    <w:rsid w:val="000000E1"/>
    <w:rsid w:val="0000309B"/>
    <w:rsid w:val="00010D8A"/>
    <w:rsid w:val="0002305A"/>
    <w:rsid w:val="000319E1"/>
    <w:rsid w:val="000323C6"/>
    <w:rsid w:val="00036E9C"/>
    <w:rsid w:val="00037D98"/>
    <w:rsid w:val="0004256F"/>
    <w:rsid w:val="00043062"/>
    <w:rsid w:val="00045D21"/>
    <w:rsid w:val="00054ECE"/>
    <w:rsid w:val="00054FD1"/>
    <w:rsid w:val="000551CC"/>
    <w:rsid w:val="00056CDC"/>
    <w:rsid w:val="0006090E"/>
    <w:rsid w:val="00061244"/>
    <w:rsid w:val="0006415C"/>
    <w:rsid w:val="00064937"/>
    <w:rsid w:val="00066750"/>
    <w:rsid w:val="00071584"/>
    <w:rsid w:val="00071759"/>
    <w:rsid w:val="0007177F"/>
    <w:rsid w:val="00076898"/>
    <w:rsid w:val="00076B3D"/>
    <w:rsid w:val="00077A69"/>
    <w:rsid w:val="00086356"/>
    <w:rsid w:val="00087090"/>
    <w:rsid w:val="00090D6D"/>
    <w:rsid w:val="00092BD4"/>
    <w:rsid w:val="00094CBD"/>
    <w:rsid w:val="00097A85"/>
    <w:rsid w:val="000B3099"/>
    <w:rsid w:val="000C5F67"/>
    <w:rsid w:val="000C6738"/>
    <w:rsid w:val="000D2690"/>
    <w:rsid w:val="000D3375"/>
    <w:rsid w:val="000E1E83"/>
    <w:rsid w:val="000E67A4"/>
    <w:rsid w:val="000F0BFE"/>
    <w:rsid w:val="00100066"/>
    <w:rsid w:val="00102C63"/>
    <w:rsid w:val="0011045B"/>
    <w:rsid w:val="001163D9"/>
    <w:rsid w:val="00121736"/>
    <w:rsid w:val="00121FFD"/>
    <w:rsid w:val="00122F37"/>
    <w:rsid w:val="00124175"/>
    <w:rsid w:val="00132BA2"/>
    <w:rsid w:val="00133E44"/>
    <w:rsid w:val="001355FB"/>
    <w:rsid w:val="00163659"/>
    <w:rsid w:val="00171C4C"/>
    <w:rsid w:val="001736E3"/>
    <w:rsid w:val="0018155C"/>
    <w:rsid w:val="00183191"/>
    <w:rsid w:val="00183626"/>
    <w:rsid w:val="00186A56"/>
    <w:rsid w:val="00187E4A"/>
    <w:rsid w:val="001923EB"/>
    <w:rsid w:val="001B4416"/>
    <w:rsid w:val="001B7C8C"/>
    <w:rsid w:val="001C68DE"/>
    <w:rsid w:val="001D098A"/>
    <w:rsid w:val="001D0E89"/>
    <w:rsid w:val="001D37FA"/>
    <w:rsid w:val="001E0AD1"/>
    <w:rsid w:val="001F413E"/>
    <w:rsid w:val="00202303"/>
    <w:rsid w:val="002060E4"/>
    <w:rsid w:val="002118F8"/>
    <w:rsid w:val="00211D64"/>
    <w:rsid w:val="0022091F"/>
    <w:rsid w:val="002226C1"/>
    <w:rsid w:val="00223EEE"/>
    <w:rsid w:val="00224988"/>
    <w:rsid w:val="00226015"/>
    <w:rsid w:val="0023185A"/>
    <w:rsid w:val="002349AF"/>
    <w:rsid w:val="00240E45"/>
    <w:rsid w:val="00247C87"/>
    <w:rsid w:val="00250614"/>
    <w:rsid w:val="00251EAE"/>
    <w:rsid w:val="00261508"/>
    <w:rsid w:val="00264846"/>
    <w:rsid w:val="002649CF"/>
    <w:rsid w:val="00266FD4"/>
    <w:rsid w:val="002861BC"/>
    <w:rsid w:val="00286F6B"/>
    <w:rsid w:val="00292087"/>
    <w:rsid w:val="00292DA7"/>
    <w:rsid w:val="002966CB"/>
    <w:rsid w:val="002A2435"/>
    <w:rsid w:val="002A2DB1"/>
    <w:rsid w:val="002D2CAA"/>
    <w:rsid w:val="002D5070"/>
    <w:rsid w:val="002E77C8"/>
    <w:rsid w:val="00303545"/>
    <w:rsid w:val="003046BF"/>
    <w:rsid w:val="00305E16"/>
    <w:rsid w:val="003068A2"/>
    <w:rsid w:val="00321F65"/>
    <w:rsid w:val="00323AE1"/>
    <w:rsid w:val="00324588"/>
    <w:rsid w:val="003255C6"/>
    <w:rsid w:val="003362A8"/>
    <w:rsid w:val="003507E5"/>
    <w:rsid w:val="003730B2"/>
    <w:rsid w:val="00373966"/>
    <w:rsid w:val="0037461D"/>
    <w:rsid w:val="00375AF2"/>
    <w:rsid w:val="00381FCB"/>
    <w:rsid w:val="003839B9"/>
    <w:rsid w:val="00383F0F"/>
    <w:rsid w:val="00384A20"/>
    <w:rsid w:val="00385750"/>
    <w:rsid w:val="00395404"/>
    <w:rsid w:val="00397446"/>
    <w:rsid w:val="003A5EE0"/>
    <w:rsid w:val="003B1874"/>
    <w:rsid w:val="003B5199"/>
    <w:rsid w:val="003C248A"/>
    <w:rsid w:val="003C2D6E"/>
    <w:rsid w:val="003C3F0B"/>
    <w:rsid w:val="003C4FE0"/>
    <w:rsid w:val="003C6C3F"/>
    <w:rsid w:val="003D2B81"/>
    <w:rsid w:val="003D426F"/>
    <w:rsid w:val="003E0672"/>
    <w:rsid w:val="003E22A4"/>
    <w:rsid w:val="003E639E"/>
    <w:rsid w:val="003F2837"/>
    <w:rsid w:val="003F2D20"/>
    <w:rsid w:val="0040324B"/>
    <w:rsid w:val="004046CE"/>
    <w:rsid w:val="00406C74"/>
    <w:rsid w:val="00412407"/>
    <w:rsid w:val="00423D7C"/>
    <w:rsid w:val="00423F19"/>
    <w:rsid w:val="0043044A"/>
    <w:rsid w:val="004364FC"/>
    <w:rsid w:val="00451386"/>
    <w:rsid w:val="00464032"/>
    <w:rsid w:val="00466F51"/>
    <w:rsid w:val="0047602B"/>
    <w:rsid w:val="00476289"/>
    <w:rsid w:val="00480BAA"/>
    <w:rsid w:val="004848E8"/>
    <w:rsid w:val="00484F8A"/>
    <w:rsid w:val="0049199B"/>
    <w:rsid w:val="004934C1"/>
    <w:rsid w:val="004A3069"/>
    <w:rsid w:val="004A4164"/>
    <w:rsid w:val="004A4F34"/>
    <w:rsid w:val="004B0F84"/>
    <w:rsid w:val="004B222F"/>
    <w:rsid w:val="004C3D85"/>
    <w:rsid w:val="004C69AA"/>
    <w:rsid w:val="004D5E33"/>
    <w:rsid w:val="004D63DB"/>
    <w:rsid w:val="004E1F46"/>
    <w:rsid w:val="004E33F5"/>
    <w:rsid w:val="004E43D7"/>
    <w:rsid w:val="004E440B"/>
    <w:rsid w:val="004E517D"/>
    <w:rsid w:val="004E6366"/>
    <w:rsid w:val="004F0537"/>
    <w:rsid w:val="004F30F2"/>
    <w:rsid w:val="00513296"/>
    <w:rsid w:val="00514966"/>
    <w:rsid w:val="005154DB"/>
    <w:rsid w:val="00515F7A"/>
    <w:rsid w:val="00520701"/>
    <w:rsid w:val="00520C40"/>
    <w:rsid w:val="00522208"/>
    <w:rsid w:val="00524E15"/>
    <w:rsid w:val="00526E39"/>
    <w:rsid w:val="00533DD1"/>
    <w:rsid w:val="0054556F"/>
    <w:rsid w:val="0056261D"/>
    <w:rsid w:val="00564346"/>
    <w:rsid w:val="00565079"/>
    <w:rsid w:val="00566951"/>
    <w:rsid w:val="00566EFD"/>
    <w:rsid w:val="0057375A"/>
    <w:rsid w:val="00582D26"/>
    <w:rsid w:val="0058740F"/>
    <w:rsid w:val="00591061"/>
    <w:rsid w:val="00591930"/>
    <w:rsid w:val="00592099"/>
    <w:rsid w:val="005957DD"/>
    <w:rsid w:val="005A4AAF"/>
    <w:rsid w:val="005B3ADD"/>
    <w:rsid w:val="005B575E"/>
    <w:rsid w:val="005C2229"/>
    <w:rsid w:val="005C7E9B"/>
    <w:rsid w:val="005D1E34"/>
    <w:rsid w:val="005E5B6F"/>
    <w:rsid w:val="005E769C"/>
    <w:rsid w:val="005F05F5"/>
    <w:rsid w:val="00600D29"/>
    <w:rsid w:val="00613D1D"/>
    <w:rsid w:val="00617894"/>
    <w:rsid w:val="0062124D"/>
    <w:rsid w:val="0062213F"/>
    <w:rsid w:val="0062424C"/>
    <w:rsid w:val="00625B89"/>
    <w:rsid w:val="0063175C"/>
    <w:rsid w:val="0063288E"/>
    <w:rsid w:val="00632D96"/>
    <w:rsid w:val="00634017"/>
    <w:rsid w:val="00635B24"/>
    <w:rsid w:val="00640F64"/>
    <w:rsid w:val="00644ACE"/>
    <w:rsid w:val="006529CE"/>
    <w:rsid w:val="0065604B"/>
    <w:rsid w:val="00664288"/>
    <w:rsid w:val="00674013"/>
    <w:rsid w:val="00676880"/>
    <w:rsid w:val="00691A78"/>
    <w:rsid w:val="00693682"/>
    <w:rsid w:val="006A2024"/>
    <w:rsid w:val="006A4602"/>
    <w:rsid w:val="006A61FB"/>
    <w:rsid w:val="006B02EF"/>
    <w:rsid w:val="006B4E25"/>
    <w:rsid w:val="006B5C42"/>
    <w:rsid w:val="006C57D9"/>
    <w:rsid w:val="006C5AE3"/>
    <w:rsid w:val="006D126E"/>
    <w:rsid w:val="006D2E30"/>
    <w:rsid w:val="006D4887"/>
    <w:rsid w:val="006D6DAB"/>
    <w:rsid w:val="006D6DB4"/>
    <w:rsid w:val="006F4607"/>
    <w:rsid w:val="00700098"/>
    <w:rsid w:val="00706C1E"/>
    <w:rsid w:val="00710E09"/>
    <w:rsid w:val="00712F02"/>
    <w:rsid w:val="007141CD"/>
    <w:rsid w:val="00716F64"/>
    <w:rsid w:val="00720137"/>
    <w:rsid w:val="007215FB"/>
    <w:rsid w:val="007234E9"/>
    <w:rsid w:val="00730B18"/>
    <w:rsid w:val="00734C93"/>
    <w:rsid w:val="0073599A"/>
    <w:rsid w:val="00737A00"/>
    <w:rsid w:val="0074162F"/>
    <w:rsid w:val="00752C88"/>
    <w:rsid w:val="0075619C"/>
    <w:rsid w:val="00756AB5"/>
    <w:rsid w:val="00760712"/>
    <w:rsid w:val="007611FF"/>
    <w:rsid w:val="0076469E"/>
    <w:rsid w:val="0076798E"/>
    <w:rsid w:val="00776C1D"/>
    <w:rsid w:val="0078132A"/>
    <w:rsid w:val="00782A99"/>
    <w:rsid w:val="0079159C"/>
    <w:rsid w:val="00795880"/>
    <w:rsid w:val="00795890"/>
    <w:rsid w:val="00795ADF"/>
    <w:rsid w:val="007A1AFC"/>
    <w:rsid w:val="007A2D8B"/>
    <w:rsid w:val="007A3CA6"/>
    <w:rsid w:val="007B03DF"/>
    <w:rsid w:val="007C122E"/>
    <w:rsid w:val="007D1B2F"/>
    <w:rsid w:val="007D555D"/>
    <w:rsid w:val="007E2492"/>
    <w:rsid w:val="007F1D64"/>
    <w:rsid w:val="007F7DD5"/>
    <w:rsid w:val="00804E80"/>
    <w:rsid w:val="008070FE"/>
    <w:rsid w:val="0082709A"/>
    <w:rsid w:val="00827837"/>
    <w:rsid w:val="0083588D"/>
    <w:rsid w:val="00843BA5"/>
    <w:rsid w:val="00851A48"/>
    <w:rsid w:val="00853B6D"/>
    <w:rsid w:val="00854706"/>
    <w:rsid w:val="00854B36"/>
    <w:rsid w:val="00856D39"/>
    <w:rsid w:val="00856D9F"/>
    <w:rsid w:val="00863116"/>
    <w:rsid w:val="00864D33"/>
    <w:rsid w:val="00866B80"/>
    <w:rsid w:val="0087542E"/>
    <w:rsid w:val="00876B4B"/>
    <w:rsid w:val="00880C4B"/>
    <w:rsid w:val="008879BB"/>
    <w:rsid w:val="00890C8E"/>
    <w:rsid w:val="00891CB7"/>
    <w:rsid w:val="00894A0C"/>
    <w:rsid w:val="00897C59"/>
    <w:rsid w:val="008B248A"/>
    <w:rsid w:val="008C0DCC"/>
    <w:rsid w:val="008C1AD2"/>
    <w:rsid w:val="008C6DE2"/>
    <w:rsid w:val="008C6FAC"/>
    <w:rsid w:val="008D0887"/>
    <w:rsid w:val="008D15A7"/>
    <w:rsid w:val="008D19EC"/>
    <w:rsid w:val="008D2C77"/>
    <w:rsid w:val="008D632B"/>
    <w:rsid w:val="008D7D5D"/>
    <w:rsid w:val="008E67BD"/>
    <w:rsid w:val="008F002C"/>
    <w:rsid w:val="008F6370"/>
    <w:rsid w:val="008F7288"/>
    <w:rsid w:val="00902A70"/>
    <w:rsid w:val="00904EC9"/>
    <w:rsid w:val="00907E43"/>
    <w:rsid w:val="00912939"/>
    <w:rsid w:val="00931148"/>
    <w:rsid w:val="009348BD"/>
    <w:rsid w:val="0094064B"/>
    <w:rsid w:val="009442BC"/>
    <w:rsid w:val="00945EF3"/>
    <w:rsid w:val="00953FA5"/>
    <w:rsid w:val="009571A5"/>
    <w:rsid w:val="00960E29"/>
    <w:rsid w:val="00961612"/>
    <w:rsid w:val="00964868"/>
    <w:rsid w:val="009954FA"/>
    <w:rsid w:val="00995F04"/>
    <w:rsid w:val="0099670D"/>
    <w:rsid w:val="009A36F7"/>
    <w:rsid w:val="009B3621"/>
    <w:rsid w:val="009C4F40"/>
    <w:rsid w:val="009C7FEB"/>
    <w:rsid w:val="009D16C0"/>
    <w:rsid w:val="009E1C92"/>
    <w:rsid w:val="009E6823"/>
    <w:rsid w:val="009E6C2F"/>
    <w:rsid w:val="00A0388A"/>
    <w:rsid w:val="00A11C28"/>
    <w:rsid w:val="00A153DB"/>
    <w:rsid w:val="00A208CE"/>
    <w:rsid w:val="00A33804"/>
    <w:rsid w:val="00A33E9E"/>
    <w:rsid w:val="00A36117"/>
    <w:rsid w:val="00A4033E"/>
    <w:rsid w:val="00A414AE"/>
    <w:rsid w:val="00A45862"/>
    <w:rsid w:val="00A726A1"/>
    <w:rsid w:val="00A73C3D"/>
    <w:rsid w:val="00A94F83"/>
    <w:rsid w:val="00AC7211"/>
    <w:rsid w:val="00AD29AF"/>
    <w:rsid w:val="00AD672C"/>
    <w:rsid w:val="00AE41E4"/>
    <w:rsid w:val="00AF1537"/>
    <w:rsid w:val="00AF7704"/>
    <w:rsid w:val="00B02AAE"/>
    <w:rsid w:val="00B05E3C"/>
    <w:rsid w:val="00B151A2"/>
    <w:rsid w:val="00B31042"/>
    <w:rsid w:val="00B31EC4"/>
    <w:rsid w:val="00B40D99"/>
    <w:rsid w:val="00B43D2A"/>
    <w:rsid w:val="00B474B8"/>
    <w:rsid w:val="00B601C6"/>
    <w:rsid w:val="00B60A60"/>
    <w:rsid w:val="00B729B8"/>
    <w:rsid w:val="00B77F50"/>
    <w:rsid w:val="00B841A7"/>
    <w:rsid w:val="00B87DF6"/>
    <w:rsid w:val="00BA476C"/>
    <w:rsid w:val="00BA732D"/>
    <w:rsid w:val="00BA7EC8"/>
    <w:rsid w:val="00BB31BD"/>
    <w:rsid w:val="00BB5DAB"/>
    <w:rsid w:val="00BC0683"/>
    <w:rsid w:val="00BD1DB3"/>
    <w:rsid w:val="00BD4C83"/>
    <w:rsid w:val="00BE162C"/>
    <w:rsid w:val="00BE64D7"/>
    <w:rsid w:val="00BE7460"/>
    <w:rsid w:val="00BF17C7"/>
    <w:rsid w:val="00BF3B64"/>
    <w:rsid w:val="00BF5522"/>
    <w:rsid w:val="00C05E24"/>
    <w:rsid w:val="00C1145F"/>
    <w:rsid w:val="00C1161C"/>
    <w:rsid w:val="00C148F1"/>
    <w:rsid w:val="00C21904"/>
    <w:rsid w:val="00C3045D"/>
    <w:rsid w:val="00C319CC"/>
    <w:rsid w:val="00C42D16"/>
    <w:rsid w:val="00C43D00"/>
    <w:rsid w:val="00C46522"/>
    <w:rsid w:val="00C603E9"/>
    <w:rsid w:val="00C61389"/>
    <w:rsid w:val="00C61462"/>
    <w:rsid w:val="00C632AF"/>
    <w:rsid w:val="00C63AD2"/>
    <w:rsid w:val="00C7355C"/>
    <w:rsid w:val="00C77EFD"/>
    <w:rsid w:val="00C82BB8"/>
    <w:rsid w:val="00C82D56"/>
    <w:rsid w:val="00C84E2F"/>
    <w:rsid w:val="00C84F7B"/>
    <w:rsid w:val="00C93F71"/>
    <w:rsid w:val="00C97B1E"/>
    <w:rsid w:val="00CB253F"/>
    <w:rsid w:val="00CB2DDC"/>
    <w:rsid w:val="00CB54D9"/>
    <w:rsid w:val="00CC21C6"/>
    <w:rsid w:val="00CC2CBC"/>
    <w:rsid w:val="00CC47C9"/>
    <w:rsid w:val="00CD126B"/>
    <w:rsid w:val="00CD3019"/>
    <w:rsid w:val="00CD3529"/>
    <w:rsid w:val="00CD6055"/>
    <w:rsid w:val="00CE030F"/>
    <w:rsid w:val="00CE1184"/>
    <w:rsid w:val="00CE2206"/>
    <w:rsid w:val="00CE22FC"/>
    <w:rsid w:val="00CE25E2"/>
    <w:rsid w:val="00CE5779"/>
    <w:rsid w:val="00CF11A4"/>
    <w:rsid w:val="00CF4B51"/>
    <w:rsid w:val="00CF696E"/>
    <w:rsid w:val="00D00BD7"/>
    <w:rsid w:val="00D10D2A"/>
    <w:rsid w:val="00D26E59"/>
    <w:rsid w:val="00D3472B"/>
    <w:rsid w:val="00D34E8F"/>
    <w:rsid w:val="00D36611"/>
    <w:rsid w:val="00D36915"/>
    <w:rsid w:val="00D4099E"/>
    <w:rsid w:val="00D46723"/>
    <w:rsid w:val="00D47E1E"/>
    <w:rsid w:val="00D63455"/>
    <w:rsid w:val="00D73E38"/>
    <w:rsid w:val="00D80738"/>
    <w:rsid w:val="00D80DBE"/>
    <w:rsid w:val="00D91113"/>
    <w:rsid w:val="00D97773"/>
    <w:rsid w:val="00DB0191"/>
    <w:rsid w:val="00DB3915"/>
    <w:rsid w:val="00DC388C"/>
    <w:rsid w:val="00DC741E"/>
    <w:rsid w:val="00DD7FD7"/>
    <w:rsid w:val="00DE06FC"/>
    <w:rsid w:val="00DF1AB5"/>
    <w:rsid w:val="00DF1F81"/>
    <w:rsid w:val="00E0253A"/>
    <w:rsid w:val="00E03DCE"/>
    <w:rsid w:val="00E04FC7"/>
    <w:rsid w:val="00E06B8E"/>
    <w:rsid w:val="00E07913"/>
    <w:rsid w:val="00E10ED8"/>
    <w:rsid w:val="00E21F98"/>
    <w:rsid w:val="00E21FD6"/>
    <w:rsid w:val="00E248C5"/>
    <w:rsid w:val="00E25721"/>
    <w:rsid w:val="00E343B4"/>
    <w:rsid w:val="00E44775"/>
    <w:rsid w:val="00E45BD6"/>
    <w:rsid w:val="00E50C85"/>
    <w:rsid w:val="00E566CE"/>
    <w:rsid w:val="00E57756"/>
    <w:rsid w:val="00E60053"/>
    <w:rsid w:val="00E60299"/>
    <w:rsid w:val="00E603B8"/>
    <w:rsid w:val="00E75209"/>
    <w:rsid w:val="00E86B83"/>
    <w:rsid w:val="00E91812"/>
    <w:rsid w:val="00E94AA8"/>
    <w:rsid w:val="00E95299"/>
    <w:rsid w:val="00EC49A0"/>
    <w:rsid w:val="00EC5BC2"/>
    <w:rsid w:val="00EC70D2"/>
    <w:rsid w:val="00ED16A5"/>
    <w:rsid w:val="00ED7308"/>
    <w:rsid w:val="00EE01C8"/>
    <w:rsid w:val="00EE2CC7"/>
    <w:rsid w:val="00EE572C"/>
    <w:rsid w:val="00EF202B"/>
    <w:rsid w:val="00EF6438"/>
    <w:rsid w:val="00F020D2"/>
    <w:rsid w:val="00F021FC"/>
    <w:rsid w:val="00F02C71"/>
    <w:rsid w:val="00F110AB"/>
    <w:rsid w:val="00F169B8"/>
    <w:rsid w:val="00F219E3"/>
    <w:rsid w:val="00F2242C"/>
    <w:rsid w:val="00F23F0C"/>
    <w:rsid w:val="00F358DE"/>
    <w:rsid w:val="00F37B6F"/>
    <w:rsid w:val="00F41FA0"/>
    <w:rsid w:val="00F456EA"/>
    <w:rsid w:val="00F50BD6"/>
    <w:rsid w:val="00F527BD"/>
    <w:rsid w:val="00F55C95"/>
    <w:rsid w:val="00F61DDC"/>
    <w:rsid w:val="00F6501C"/>
    <w:rsid w:val="00F6513E"/>
    <w:rsid w:val="00F66DFF"/>
    <w:rsid w:val="00F8615E"/>
    <w:rsid w:val="00F90BB6"/>
    <w:rsid w:val="00F950B3"/>
    <w:rsid w:val="00F96439"/>
    <w:rsid w:val="00FA24E8"/>
    <w:rsid w:val="00FA6EF4"/>
    <w:rsid w:val="00FB1A3F"/>
    <w:rsid w:val="00FC0479"/>
    <w:rsid w:val="00FD013C"/>
    <w:rsid w:val="00FD3127"/>
    <w:rsid w:val="00FE5562"/>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988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lo-L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507E5"/>
    <w:rPr>
      <w:rFonts w:ascii=".VnTime" w:hAnsi=".VnTime"/>
      <w:sz w:val="28"/>
      <w:lang w:eastAsia="en-US" w:bidi="ar-SA"/>
    </w:rPr>
  </w:style>
  <w:style w:type="paragraph" w:styleId="Heading1">
    <w:name w:val="heading 1"/>
    <w:basedOn w:val="Normal"/>
    <w:next w:val="Normal"/>
    <w:link w:val="Heading1Char"/>
    <w:uiPriority w:val="9"/>
    <w:qFormat/>
    <w:rsid w:val="009E6823"/>
    <w:pPr>
      <w:keepNext/>
      <w:spacing w:before="120" w:line="360" w:lineRule="exact"/>
      <w:ind w:firstLine="425"/>
      <w:jc w:val="center"/>
      <w:outlineLvl w:val="0"/>
    </w:pPr>
    <w:rPr>
      <w:rFonts w:ascii="Times New Roman" w:hAnsi="Times New Roman"/>
      <w:b/>
      <w:bCs/>
      <w:sz w:val="36"/>
      <w:szCs w:val="26"/>
    </w:rPr>
  </w:style>
  <w:style w:type="paragraph" w:styleId="Heading2">
    <w:name w:val="heading 2"/>
    <w:basedOn w:val="Normal"/>
    <w:next w:val="Normal"/>
    <w:link w:val="Heading2Char"/>
    <w:qFormat/>
    <w:rsid w:val="00582D26"/>
    <w:pPr>
      <w:keepNext/>
      <w:spacing w:before="240" w:after="60"/>
      <w:outlineLvl w:val="1"/>
    </w:pPr>
    <w:rPr>
      <w:rFonts w:ascii="Cambria" w:hAnsi="Cambria"/>
      <w:b/>
      <w:bCs/>
      <w:i/>
      <w:iCs/>
      <w:szCs w:val="28"/>
    </w:rPr>
  </w:style>
  <w:style w:type="paragraph" w:styleId="Heading3">
    <w:name w:val="heading 3"/>
    <w:basedOn w:val="Normal"/>
    <w:next w:val="Normal"/>
    <w:link w:val="Heading3Char"/>
    <w:qFormat/>
    <w:rsid w:val="00582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07E5"/>
    <w:pPr>
      <w:tabs>
        <w:tab w:val="center" w:pos="4320"/>
        <w:tab w:val="right" w:pos="8640"/>
      </w:tabs>
    </w:pPr>
  </w:style>
  <w:style w:type="paragraph" w:styleId="BodyText">
    <w:name w:val="Body Text"/>
    <w:basedOn w:val="Normal"/>
    <w:rsid w:val="003507E5"/>
    <w:pPr>
      <w:jc w:val="both"/>
    </w:pPr>
  </w:style>
  <w:style w:type="character" w:styleId="PageNumber">
    <w:name w:val="page number"/>
    <w:basedOn w:val="DefaultParagraphFont"/>
    <w:rsid w:val="005957DD"/>
  </w:style>
  <w:style w:type="paragraph" w:styleId="Header">
    <w:name w:val="header"/>
    <w:basedOn w:val="Normal"/>
    <w:link w:val="HeaderChar"/>
    <w:rsid w:val="005957DD"/>
    <w:pPr>
      <w:tabs>
        <w:tab w:val="center" w:pos="4320"/>
        <w:tab w:val="right" w:pos="8640"/>
      </w:tabs>
    </w:pPr>
  </w:style>
  <w:style w:type="paragraph" w:styleId="BodyTextIndent">
    <w:name w:val="Body Text Indent"/>
    <w:basedOn w:val="Normal"/>
    <w:rsid w:val="005957DD"/>
    <w:pPr>
      <w:spacing w:after="120"/>
      <w:ind w:left="360"/>
    </w:pPr>
  </w:style>
  <w:style w:type="paragraph" w:styleId="BodyTextIndent2">
    <w:name w:val="Body Text Indent 2"/>
    <w:basedOn w:val="Normal"/>
    <w:rsid w:val="005957DD"/>
    <w:pPr>
      <w:spacing w:after="120" w:line="480" w:lineRule="auto"/>
      <w:ind w:left="360"/>
    </w:pPr>
  </w:style>
  <w:style w:type="character" w:customStyle="1" w:styleId="FooterChar">
    <w:name w:val="Footer Char"/>
    <w:link w:val="Footer"/>
    <w:rsid w:val="001B7C8C"/>
    <w:rPr>
      <w:rFonts w:ascii=".VnTime" w:hAnsi=".VnTime"/>
      <w:sz w:val="28"/>
    </w:rPr>
  </w:style>
  <w:style w:type="character" w:styleId="Hyperlink">
    <w:name w:val="Hyperlink"/>
    <w:uiPriority w:val="99"/>
    <w:rsid w:val="009E6823"/>
    <w:rPr>
      <w:color w:val="0000FF"/>
      <w:u w:val="single"/>
    </w:rPr>
  </w:style>
  <w:style w:type="paragraph" w:styleId="TOC1">
    <w:name w:val="toc 1"/>
    <w:basedOn w:val="Normal"/>
    <w:next w:val="Normal"/>
    <w:autoRedefine/>
    <w:uiPriority w:val="39"/>
    <w:qFormat/>
    <w:rsid w:val="00C1161C"/>
    <w:pPr>
      <w:tabs>
        <w:tab w:val="right" w:leader="dot" w:pos="8494"/>
      </w:tabs>
      <w:ind w:firstLine="567"/>
      <w:jc w:val="both"/>
    </w:pPr>
    <w:rPr>
      <w:rFonts w:ascii="Times New Roman" w:eastAsia="Calibri" w:hAnsi="Times New Roman"/>
      <w:iCs/>
      <w:noProof/>
      <w:sz w:val="22"/>
      <w:szCs w:val="22"/>
    </w:rPr>
  </w:style>
  <w:style w:type="character" w:customStyle="1" w:styleId="Heading1Char">
    <w:name w:val="Heading 1 Char"/>
    <w:link w:val="Heading1"/>
    <w:uiPriority w:val="9"/>
    <w:rsid w:val="009E6823"/>
    <w:rPr>
      <w:b/>
      <w:bCs/>
      <w:sz w:val="36"/>
      <w:szCs w:val="26"/>
    </w:rPr>
  </w:style>
  <w:style w:type="character" w:customStyle="1" w:styleId="Vnbnnidung2">
    <w:name w:val="Văn bản nội dung (2)_"/>
    <w:link w:val="Vnbnnidung21"/>
    <w:uiPriority w:val="99"/>
    <w:rsid w:val="006B5C42"/>
    <w:rPr>
      <w:sz w:val="18"/>
      <w:szCs w:val="18"/>
      <w:shd w:val="clear" w:color="auto" w:fill="FFFFFF"/>
    </w:rPr>
  </w:style>
  <w:style w:type="paragraph" w:customStyle="1" w:styleId="Vnbnnidung21">
    <w:name w:val="Văn bản nội dung (2)1"/>
    <w:basedOn w:val="Normal"/>
    <w:link w:val="Vnbnnidung2"/>
    <w:uiPriority w:val="99"/>
    <w:qFormat/>
    <w:rsid w:val="006B5C42"/>
    <w:pPr>
      <w:widowControl w:val="0"/>
      <w:shd w:val="clear" w:color="auto" w:fill="FFFFFF"/>
      <w:spacing w:before="180" w:line="355" w:lineRule="exact"/>
    </w:pPr>
    <w:rPr>
      <w:rFonts w:ascii="Times New Roman" w:hAnsi="Times New Roman"/>
      <w:sz w:val="18"/>
      <w:szCs w:val="18"/>
    </w:rPr>
  </w:style>
  <w:style w:type="character" w:customStyle="1" w:styleId="fontstyle01">
    <w:name w:val="fontstyle01"/>
    <w:rsid w:val="004D63DB"/>
    <w:rPr>
      <w:rFonts w:ascii="Times New Roman" w:hAnsi="Times New Roman" w:cs="Times New Roman" w:hint="default"/>
      <w:b/>
      <w:bCs/>
      <w:i w:val="0"/>
      <w:iCs w:val="0"/>
      <w:color w:val="000000"/>
      <w:sz w:val="24"/>
      <w:szCs w:val="24"/>
    </w:rPr>
  </w:style>
  <w:style w:type="character" w:customStyle="1" w:styleId="Heading2Char">
    <w:name w:val="Heading 2 Char"/>
    <w:link w:val="Heading2"/>
    <w:semiHidden/>
    <w:rsid w:val="00582D26"/>
    <w:rPr>
      <w:rFonts w:ascii="Cambria" w:eastAsia="Times New Roman" w:hAnsi="Cambria" w:cs="Times New Roman"/>
      <w:b/>
      <w:bCs/>
      <w:i/>
      <w:iCs/>
      <w:sz w:val="28"/>
      <w:szCs w:val="28"/>
    </w:rPr>
  </w:style>
  <w:style w:type="character" w:customStyle="1" w:styleId="Heading3Char">
    <w:name w:val="Heading 3 Char"/>
    <w:link w:val="Heading3"/>
    <w:semiHidden/>
    <w:rsid w:val="00582D26"/>
    <w:rPr>
      <w:rFonts w:ascii="Cambria" w:eastAsia="Times New Roman" w:hAnsi="Cambria" w:cs="Times New Roman"/>
      <w:b/>
      <w:bCs/>
      <w:sz w:val="26"/>
      <w:szCs w:val="26"/>
    </w:rPr>
  </w:style>
  <w:style w:type="character" w:customStyle="1" w:styleId="apple-converted-space">
    <w:name w:val="apple-converted-space"/>
    <w:rsid w:val="000E1E83"/>
  </w:style>
  <w:style w:type="character" w:customStyle="1" w:styleId="tlid-translation">
    <w:name w:val="tlid-translation"/>
    <w:rsid w:val="00E248C5"/>
  </w:style>
  <w:style w:type="paragraph" w:styleId="NormalWeb">
    <w:name w:val="Normal (Web)"/>
    <w:basedOn w:val="Normal"/>
    <w:link w:val="NormalWebChar"/>
    <w:unhideWhenUsed/>
    <w:qFormat/>
    <w:rsid w:val="00E343B4"/>
    <w:pPr>
      <w:spacing w:before="100" w:beforeAutospacing="1" w:after="100" w:afterAutospacing="1"/>
    </w:pPr>
    <w:rPr>
      <w:rFonts w:ascii="Times New Roman" w:hAnsi="Times New Roman"/>
      <w:sz w:val="24"/>
      <w:szCs w:val="24"/>
    </w:rPr>
  </w:style>
  <w:style w:type="character" w:customStyle="1" w:styleId="NormalWebChar">
    <w:name w:val="Normal (Web) Char"/>
    <w:link w:val="NormalWeb"/>
    <w:locked/>
    <w:rsid w:val="00E343B4"/>
    <w:rPr>
      <w:sz w:val="24"/>
      <w:szCs w:val="24"/>
    </w:rPr>
  </w:style>
  <w:style w:type="paragraph" w:customStyle="1" w:styleId="3">
    <w:name w:val="3"/>
    <w:basedOn w:val="Normal"/>
    <w:qFormat/>
    <w:rsid w:val="00484F8A"/>
    <w:pPr>
      <w:spacing w:line="360" w:lineRule="auto"/>
      <w:jc w:val="both"/>
    </w:pPr>
    <w:rPr>
      <w:rFonts w:ascii="Times New Roman" w:eastAsia="Calibri" w:hAnsi="Times New Roman"/>
      <w:b/>
      <w:i/>
      <w:color w:val="000000"/>
      <w:szCs w:val="28"/>
    </w:rPr>
  </w:style>
  <w:style w:type="paragraph" w:customStyle="1" w:styleId="m113960453954650894s6">
    <w:name w:val="m_113960453954650894s6"/>
    <w:basedOn w:val="Normal"/>
    <w:uiPriority w:val="99"/>
    <w:qFormat/>
    <w:rsid w:val="00092BD4"/>
    <w:pPr>
      <w:spacing w:before="100" w:beforeAutospacing="1" w:after="100" w:afterAutospacing="1"/>
    </w:pPr>
    <w:rPr>
      <w:rFonts w:ascii="Times New Roman" w:hAnsi="Times New Roman"/>
      <w:sz w:val="24"/>
      <w:szCs w:val="24"/>
      <w:lang w:eastAsia="vi-VN"/>
    </w:rPr>
  </w:style>
  <w:style w:type="paragraph" w:customStyle="1" w:styleId="4">
    <w:name w:val="4"/>
    <w:basedOn w:val="Normal"/>
    <w:qFormat/>
    <w:rsid w:val="00092BD4"/>
    <w:pPr>
      <w:spacing w:line="360" w:lineRule="auto"/>
    </w:pPr>
    <w:rPr>
      <w:rFonts w:ascii="Times New Roman" w:eastAsia="Calibri" w:hAnsi="Times New Roman"/>
      <w:i/>
      <w:color w:val="000000"/>
      <w:szCs w:val="28"/>
    </w:rPr>
  </w:style>
  <w:style w:type="paragraph" w:customStyle="1" w:styleId="01">
    <w:name w:val="01"/>
    <w:basedOn w:val="Normal"/>
    <w:qFormat/>
    <w:rsid w:val="00071584"/>
    <w:pPr>
      <w:widowControl w:val="0"/>
      <w:spacing w:line="360" w:lineRule="auto"/>
      <w:jc w:val="center"/>
      <w:outlineLvl w:val="0"/>
    </w:pPr>
    <w:rPr>
      <w:rFonts w:ascii="Times New Roman" w:hAnsi="Times New Roman"/>
      <w:b/>
      <w:color w:val="000000"/>
      <w:szCs w:val="28"/>
    </w:rPr>
  </w:style>
  <w:style w:type="paragraph" w:customStyle="1" w:styleId="02">
    <w:name w:val="02"/>
    <w:basedOn w:val="Normal"/>
    <w:qFormat/>
    <w:rsid w:val="00071584"/>
    <w:pPr>
      <w:widowControl w:val="0"/>
      <w:spacing w:line="360" w:lineRule="auto"/>
      <w:jc w:val="both"/>
      <w:outlineLvl w:val="1"/>
    </w:pPr>
    <w:rPr>
      <w:rFonts w:ascii="Times New Roman" w:hAnsi="Times New Roman"/>
      <w:b/>
      <w:sz w:val="26"/>
      <w:szCs w:val="28"/>
    </w:rPr>
  </w:style>
  <w:style w:type="paragraph" w:customStyle="1" w:styleId="NormalBang">
    <w:name w:val="Normal (Bang)"/>
    <w:basedOn w:val="Normal"/>
    <w:next w:val="Normal"/>
    <w:qFormat/>
    <w:rsid w:val="00071584"/>
    <w:pPr>
      <w:widowControl w:val="0"/>
      <w:spacing w:line="360" w:lineRule="auto"/>
      <w:ind w:firstLine="720"/>
      <w:jc w:val="both"/>
    </w:pPr>
    <w:rPr>
      <w:rFonts w:ascii="Times New Roman" w:eastAsia="Calibri" w:hAnsi="Times New Roman"/>
      <w:sz w:val="26"/>
      <w:szCs w:val="22"/>
    </w:rPr>
  </w:style>
  <w:style w:type="paragraph" w:customStyle="1" w:styleId="03">
    <w:name w:val="03"/>
    <w:basedOn w:val="Normal"/>
    <w:qFormat/>
    <w:rsid w:val="00071584"/>
    <w:pPr>
      <w:widowControl w:val="0"/>
      <w:spacing w:line="360" w:lineRule="auto"/>
      <w:ind w:firstLine="720"/>
      <w:jc w:val="both"/>
      <w:outlineLvl w:val="2"/>
    </w:pPr>
    <w:rPr>
      <w:rFonts w:ascii="Times New Roman" w:hAnsi="Times New Roman"/>
      <w:b/>
      <w:i/>
      <w:sz w:val="26"/>
      <w:szCs w:val="28"/>
    </w:rPr>
  </w:style>
  <w:style w:type="paragraph" w:customStyle="1" w:styleId="04">
    <w:name w:val="04"/>
    <w:basedOn w:val="Normal"/>
    <w:qFormat/>
    <w:rsid w:val="00071584"/>
    <w:pPr>
      <w:widowControl w:val="0"/>
      <w:spacing w:line="360" w:lineRule="auto"/>
      <w:ind w:firstLine="720"/>
      <w:jc w:val="both"/>
      <w:outlineLvl w:val="3"/>
    </w:pPr>
    <w:rPr>
      <w:rFonts w:ascii="Times New Roman" w:hAnsi="Times New Roman"/>
      <w:i/>
      <w:sz w:val="26"/>
      <w:szCs w:val="28"/>
    </w:rPr>
  </w:style>
  <w:style w:type="paragraph" w:customStyle="1" w:styleId="002">
    <w:name w:val="002"/>
    <w:basedOn w:val="Normal"/>
    <w:qFormat/>
    <w:rsid w:val="00071584"/>
    <w:pPr>
      <w:spacing w:line="312" w:lineRule="auto"/>
      <w:jc w:val="both"/>
    </w:pPr>
    <w:rPr>
      <w:rFonts w:ascii="Times New Roman" w:hAnsi="Times New Roman"/>
      <w:b/>
      <w:sz w:val="26"/>
      <w:szCs w:val="26"/>
    </w:rPr>
  </w:style>
  <w:style w:type="character" w:styleId="Strong">
    <w:name w:val="Strong"/>
    <w:uiPriority w:val="22"/>
    <w:qFormat/>
    <w:rsid w:val="00B40D99"/>
    <w:rPr>
      <w:b/>
      <w:bCs/>
    </w:rPr>
  </w:style>
  <w:style w:type="paragraph" w:styleId="BalloonText">
    <w:name w:val="Balloon Text"/>
    <w:basedOn w:val="Normal"/>
    <w:link w:val="BalloonTextChar"/>
    <w:rsid w:val="00706C1E"/>
    <w:rPr>
      <w:rFonts w:ascii="Tahoma" w:hAnsi="Tahoma" w:cs="Tahoma"/>
      <w:sz w:val="16"/>
      <w:szCs w:val="16"/>
    </w:rPr>
  </w:style>
  <w:style w:type="character" w:customStyle="1" w:styleId="BalloonTextChar">
    <w:name w:val="Balloon Text Char"/>
    <w:link w:val="BalloonText"/>
    <w:rsid w:val="00706C1E"/>
    <w:rPr>
      <w:rFonts w:ascii="Tahoma" w:hAnsi="Tahoma" w:cs="Tahoma"/>
      <w:sz w:val="16"/>
      <w:szCs w:val="16"/>
    </w:rPr>
  </w:style>
  <w:style w:type="character" w:customStyle="1" w:styleId="HeaderChar">
    <w:name w:val="Header Char"/>
    <w:basedOn w:val="DefaultParagraphFont"/>
    <w:link w:val="Header"/>
    <w:rsid w:val="00464032"/>
    <w:rPr>
      <w:rFonts w:ascii=".VnTime" w:hAnsi=".VnTime"/>
      <w:sz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vi.wikipedia.org/wiki/&#193;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E8A0-2612-C34E-AB17-6202E1F6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5893</Words>
  <Characters>33593</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Më ®Çu</vt:lpstr>
    </vt:vector>
  </TitlesOfParts>
  <Company>HOME</Company>
  <LinksUpToDate>false</LinksUpToDate>
  <CharactersWithSpaces>39408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Më ®Çu</dc:title>
  <dc:creator>User</dc:creator>
  <cp:lastModifiedBy>Đỗ Hương Giang</cp:lastModifiedBy>
  <cp:revision>2</cp:revision>
  <cp:lastPrinted>2022-10-14T03:30:00Z</cp:lastPrinted>
  <dcterms:created xsi:type="dcterms:W3CDTF">2022-10-14T05:02:00Z</dcterms:created>
  <dcterms:modified xsi:type="dcterms:W3CDTF">2022-10-14T05:02:00Z</dcterms:modified>
</cp:coreProperties>
</file>